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AA4" w:rsidRDefault="00A40AA4" w:rsidP="00A40AA4">
      <w:pPr>
        <w:tabs>
          <w:tab w:val="left" w:pos="1080"/>
        </w:tabs>
        <w:spacing w:line="240" w:lineRule="auto"/>
        <w:contextualSpacing/>
        <w:jc w:val="center"/>
        <w:rPr>
          <w:rFonts w:ascii="Ebrima" w:hAnsi="Ebrima" w:cs="Arial"/>
        </w:rPr>
      </w:pPr>
    </w:p>
    <w:p w:rsidR="001056D9" w:rsidRPr="00A40AA4" w:rsidRDefault="001056D9" w:rsidP="00A40AA4">
      <w:pPr>
        <w:tabs>
          <w:tab w:val="left" w:pos="1080"/>
        </w:tabs>
        <w:spacing w:line="240" w:lineRule="auto"/>
        <w:contextualSpacing/>
        <w:jc w:val="center"/>
        <w:rPr>
          <w:rFonts w:ascii="Ebrima" w:hAnsi="Ebrima" w:cs="Arial"/>
        </w:rPr>
      </w:pPr>
      <w:r w:rsidRPr="00A40AA4">
        <w:rPr>
          <w:rFonts w:ascii="Ebrima" w:eastAsia="Times New Roman" w:hAnsi="Ebrima" w:cs="Times New Roman"/>
          <w:b/>
          <w:bCs/>
          <w:i/>
          <w:iCs/>
          <w:sz w:val="28"/>
          <w:szCs w:val="28"/>
          <w:u w:val="single"/>
          <w:lang w:bidi="ar-SA"/>
        </w:rPr>
        <w:t>Shams Internship Agreement Form</w:t>
      </w:r>
    </w:p>
    <w:p w:rsidR="001056D9" w:rsidRPr="00A40AA4" w:rsidRDefault="001056D9" w:rsidP="001056D9">
      <w:pPr>
        <w:keepNext/>
        <w:tabs>
          <w:tab w:val="center" w:pos="4590"/>
          <w:tab w:val="left" w:pos="8640"/>
        </w:tabs>
        <w:spacing w:before="240" w:after="60" w:line="240" w:lineRule="auto"/>
        <w:jc w:val="center"/>
        <w:outlineLvl w:val="2"/>
        <w:rPr>
          <w:rFonts w:ascii="Ebrima" w:eastAsia="Times New Roman" w:hAnsi="Ebrima" w:cs="Times New Roman"/>
          <w:b/>
          <w:bCs/>
          <w:i/>
          <w:iCs/>
          <w:sz w:val="28"/>
          <w:szCs w:val="28"/>
          <w:u w:val="single"/>
          <w:lang w:bidi="ar-SA"/>
        </w:rPr>
      </w:pPr>
    </w:p>
    <w:p w:rsidR="001056D9" w:rsidRPr="00A40AA4" w:rsidRDefault="001056D9" w:rsidP="00A40AA4">
      <w:pPr>
        <w:spacing w:after="0" w:line="240" w:lineRule="auto"/>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 xml:space="preserve">This Agreement is dated:  ______________________      </w:t>
      </w:r>
    </w:p>
    <w:p w:rsidR="001056D9" w:rsidRPr="00A40AA4" w:rsidRDefault="001056D9" w:rsidP="00A40AA4">
      <w:pPr>
        <w:spacing w:after="0" w:line="240" w:lineRule="auto"/>
        <w:jc w:val="both"/>
        <w:rPr>
          <w:rFonts w:ascii="Ebrima" w:eastAsia="Cambria" w:hAnsi="Ebrima" w:cs="Times New Roman"/>
          <w:sz w:val="20"/>
          <w:szCs w:val="20"/>
          <w:lang w:bidi="ar-SA"/>
        </w:rPr>
      </w:pPr>
    </w:p>
    <w:p w:rsidR="001056D9" w:rsidRPr="00A40AA4" w:rsidRDefault="001056D9" w:rsidP="00A40AA4">
      <w:pPr>
        <w:spacing w:after="0" w:line="240" w:lineRule="auto"/>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In consideration of the mutual interest made herein this internship agreement has been agreed by and between:</w:t>
      </w:r>
    </w:p>
    <w:p w:rsidR="001056D9" w:rsidRPr="00A40AA4" w:rsidRDefault="001056D9" w:rsidP="00A40AA4">
      <w:pPr>
        <w:spacing w:after="0" w:line="240" w:lineRule="auto"/>
        <w:jc w:val="both"/>
        <w:rPr>
          <w:rFonts w:ascii="Ebrima" w:eastAsia="Cambria" w:hAnsi="Ebrima" w:cs="Times New Roman"/>
          <w:sz w:val="20"/>
          <w:szCs w:val="20"/>
          <w:lang w:bidi="ar-SA"/>
        </w:rPr>
      </w:pPr>
    </w:p>
    <w:p w:rsidR="001056D9" w:rsidRPr="00A40AA4" w:rsidRDefault="001056D9" w:rsidP="00A40AA4">
      <w:pPr>
        <w:keepNext/>
        <w:spacing w:after="0" w:line="240" w:lineRule="auto"/>
        <w:jc w:val="both"/>
        <w:outlineLvl w:val="0"/>
        <w:rPr>
          <w:rFonts w:ascii="Ebrima" w:eastAsia="Times New Roman" w:hAnsi="Ebrima" w:cs="Times New Roman"/>
          <w:b/>
          <w:bCs/>
          <w:sz w:val="20"/>
          <w:szCs w:val="20"/>
          <w:u w:val="single"/>
          <w:lang w:bidi="ar-SA"/>
        </w:rPr>
      </w:pPr>
      <w:r w:rsidRPr="00A40AA4">
        <w:rPr>
          <w:rFonts w:ascii="Ebrima" w:eastAsia="Times New Roman" w:hAnsi="Ebrima" w:cs="Times New Roman"/>
          <w:b/>
          <w:bCs/>
          <w:sz w:val="20"/>
          <w:szCs w:val="20"/>
          <w:u w:val="single"/>
          <w:lang w:bidi="ar-SA"/>
        </w:rPr>
        <w:t>First Party</w:t>
      </w:r>
    </w:p>
    <w:p w:rsidR="001056D9" w:rsidRPr="00A40AA4" w:rsidRDefault="001056D9" w:rsidP="00A40AA4">
      <w:pPr>
        <w:spacing w:after="0" w:line="240" w:lineRule="auto"/>
        <w:jc w:val="both"/>
        <w:rPr>
          <w:rFonts w:ascii="Ebrima" w:eastAsia="Cambria" w:hAnsi="Ebrima" w:cs="Times New Roman"/>
          <w:sz w:val="20"/>
          <w:szCs w:val="20"/>
          <w:lang w:bidi="ar-SA"/>
        </w:rPr>
      </w:pPr>
    </w:p>
    <w:p w:rsidR="001056D9" w:rsidRPr="00A40AA4" w:rsidRDefault="001056D9" w:rsidP="00A40AA4">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 xml:space="preserve">Shams Power Company PJSC, P.O Box No 54115 Abu </w:t>
      </w:r>
      <w:r w:rsidR="0093658A" w:rsidRPr="00A40AA4">
        <w:rPr>
          <w:rFonts w:ascii="Ebrima" w:eastAsia="Cambria" w:hAnsi="Ebrima" w:cs="Times New Roman"/>
          <w:sz w:val="20"/>
          <w:szCs w:val="20"/>
          <w:lang w:bidi="ar-SA"/>
        </w:rPr>
        <w:t>Dhabi, UAE (Tel: +971 2 894 8000</w:t>
      </w:r>
      <w:r w:rsidRPr="00A40AA4">
        <w:rPr>
          <w:rFonts w:ascii="Ebrima" w:eastAsia="Cambria" w:hAnsi="Ebrima" w:cs="Times New Roman"/>
          <w:sz w:val="20"/>
          <w:szCs w:val="20"/>
          <w:lang w:bidi="ar-SA"/>
        </w:rPr>
        <w:t xml:space="preserve"> / Fax: +971 2 894 6091).</w:t>
      </w:r>
    </w:p>
    <w:p w:rsidR="001056D9" w:rsidRPr="00A40AA4" w:rsidRDefault="001056D9" w:rsidP="00A40AA4">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Ebrima" w:eastAsia="Cambria" w:hAnsi="Ebrima" w:cs="Times New Roman"/>
          <w:sz w:val="20"/>
          <w:szCs w:val="20"/>
          <w:lang w:bidi="ar-SA"/>
        </w:rPr>
      </w:pPr>
    </w:p>
    <w:p w:rsidR="001056D9" w:rsidRPr="00A40AA4" w:rsidRDefault="001056D9" w:rsidP="00A40AA4">
      <w:pPr>
        <w:keepNext/>
        <w:spacing w:after="0" w:line="240" w:lineRule="auto"/>
        <w:jc w:val="both"/>
        <w:outlineLvl w:val="0"/>
        <w:rPr>
          <w:rFonts w:ascii="Ebrima" w:eastAsia="Times New Roman" w:hAnsi="Ebrima" w:cs="Times New Roman"/>
          <w:b/>
          <w:bCs/>
          <w:sz w:val="20"/>
          <w:szCs w:val="20"/>
          <w:u w:val="single"/>
          <w:lang w:bidi="ar-SA"/>
        </w:rPr>
      </w:pPr>
      <w:r w:rsidRPr="00A40AA4">
        <w:rPr>
          <w:rFonts w:ascii="Ebrima" w:eastAsia="Times New Roman" w:hAnsi="Ebrima" w:cs="Times New Roman"/>
          <w:b/>
          <w:bCs/>
          <w:sz w:val="20"/>
          <w:szCs w:val="20"/>
          <w:u w:val="single"/>
          <w:lang w:bidi="ar-SA"/>
        </w:rPr>
        <w:t>Second Party</w:t>
      </w:r>
    </w:p>
    <w:p w:rsidR="001056D9" w:rsidRPr="00A40AA4" w:rsidRDefault="001056D9" w:rsidP="00A40AA4">
      <w:pPr>
        <w:spacing w:after="0" w:line="240" w:lineRule="auto"/>
        <w:jc w:val="both"/>
        <w:rPr>
          <w:rFonts w:ascii="Ebrima" w:eastAsia="Cambria" w:hAnsi="Ebrima" w:cs="Times New Roman"/>
          <w:sz w:val="20"/>
          <w:szCs w:val="20"/>
          <w:lang w:bidi="ar-SA"/>
        </w:rPr>
      </w:pPr>
    </w:p>
    <w:p w:rsidR="001056D9" w:rsidRPr="00A40AA4" w:rsidRDefault="001056D9" w:rsidP="00A40AA4">
      <w:pPr>
        <w:spacing w:after="0" w:line="240" w:lineRule="auto"/>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Name</w:t>
      </w:r>
      <w:r w:rsidRPr="00A40AA4">
        <w:rPr>
          <w:rFonts w:ascii="Ebrima" w:eastAsia="Cambria" w:hAnsi="Ebrima" w:cs="Times New Roman"/>
          <w:sz w:val="20"/>
          <w:szCs w:val="20"/>
          <w:lang w:bidi="ar-SA"/>
        </w:rPr>
        <w:tab/>
      </w:r>
      <w:r w:rsidRPr="00A40AA4">
        <w:rPr>
          <w:rFonts w:ascii="Ebrima" w:eastAsia="Cambria" w:hAnsi="Ebrima" w:cs="Times New Roman"/>
          <w:sz w:val="20"/>
          <w:szCs w:val="20"/>
          <w:lang w:bidi="ar-SA"/>
        </w:rPr>
        <w:tab/>
        <w:t xml:space="preserve">:  </w:t>
      </w:r>
    </w:p>
    <w:p w:rsidR="001056D9" w:rsidRPr="00A40AA4" w:rsidRDefault="001056D9" w:rsidP="00A40AA4">
      <w:pPr>
        <w:spacing w:after="0" w:line="240" w:lineRule="auto"/>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Address</w:t>
      </w:r>
      <w:r w:rsidRPr="00A40AA4">
        <w:rPr>
          <w:rFonts w:ascii="Ebrima" w:eastAsia="Cambria" w:hAnsi="Ebrima" w:cs="Times New Roman"/>
          <w:sz w:val="20"/>
          <w:szCs w:val="20"/>
          <w:lang w:bidi="ar-SA"/>
        </w:rPr>
        <w:tab/>
        <w:t xml:space="preserve">:  </w:t>
      </w:r>
      <w:r w:rsidRPr="00A40AA4">
        <w:rPr>
          <w:rFonts w:ascii="Ebrima" w:eastAsia="Cambria" w:hAnsi="Ebrima" w:cs="Times New Roman"/>
          <w:sz w:val="20"/>
          <w:szCs w:val="20"/>
          <w:lang w:bidi="ar-SA"/>
        </w:rPr>
        <w:tab/>
      </w:r>
    </w:p>
    <w:p w:rsidR="001056D9" w:rsidRPr="00A40AA4" w:rsidRDefault="001056D9" w:rsidP="00A40AA4">
      <w:pPr>
        <w:autoSpaceDE w:val="0"/>
        <w:autoSpaceDN w:val="0"/>
        <w:adjustRightInd w:val="0"/>
        <w:spacing w:after="0" w:line="240" w:lineRule="auto"/>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Contact</w:t>
      </w:r>
      <w:r w:rsidRPr="00A40AA4">
        <w:rPr>
          <w:rFonts w:ascii="Ebrima" w:eastAsia="Cambria" w:hAnsi="Ebrima" w:cs="Times New Roman"/>
          <w:sz w:val="20"/>
          <w:szCs w:val="20"/>
          <w:lang w:bidi="ar-SA"/>
        </w:rPr>
        <w:tab/>
      </w:r>
      <w:r w:rsidRPr="00A40AA4">
        <w:rPr>
          <w:rFonts w:ascii="Ebrima" w:eastAsia="Cambria" w:hAnsi="Ebrima" w:cs="Times New Roman"/>
          <w:sz w:val="20"/>
          <w:szCs w:val="20"/>
          <w:lang w:bidi="ar-SA"/>
        </w:rPr>
        <w:tab/>
        <w:t xml:space="preserve">: </w:t>
      </w:r>
    </w:p>
    <w:p w:rsidR="001056D9" w:rsidRPr="00A40AA4" w:rsidRDefault="001056D9" w:rsidP="00A40AA4">
      <w:pPr>
        <w:autoSpaceDE w:val="0"/>
        <w:autoSpaceDN w:val="0"/>
        <w:adjustRightInd w:val="0"/>
        <w:spacing w:after="0" w:line="240" w:lineRule="auto"/>
        <w:ind w:left="270"/>
        <w:jc w:val="both"/>
        <w:rPr>
          <w:rFonts w:ascii="Ebrima" w:eastAsia="Cambria" w:hAnsi="Ebrima" w:cs="Times New Roman"/>
          <w:sz w:val="20"/>
          <w:szCs w:val="20"/>
          <w:lang w:bidi="ar-SA"/>
        </w:rPr>
      </w:pPr>
    </w:p>
    <w:p w:rsidR="001056D9" w:rsidRPr="00A40AA4" w:rsidRDefault="001056D9" w:rsidP="00A40AA4">
      <w:pPr>
        <w:autoSpaceDE w:val="0"/>
        <w:autoSpaceDN w:val="0"/>
        <w:adjustRightInd w:val="0"/>
        <w:spacing w:after="0" w:line="240" w:lineRule="auto"/>
        <w:jc w:val="both"/>
        <w:rPr>
          <w:rFonts w:ascii="Ebrima" w:eastAsia="Cambria" w:hAnsi="Ebrima" w:cs="Times New Roman"/>
          <w:sz w:val="20"/>
          <w:szCs w:val="20"/>
          <w:lang w:bidi="ar-SA"/>
        </w:rPr>
      </w:pPr>
    </w:p>
    <w:p w:rsidR="001056D9" w:rsidRPr="00A40AA4" w:rsidRDefault="001056D9" w:rsidP="00A40AA4">
      <w:pPr>
        <w:tabs>
          <w:tab w:val="left" w:pos="-1440"/>
          <w:tab w:val="left" w:pos="-720"/>
          <w:tab w:val="left" w:pos="0"/>
          <w:tab w:val="left" w:pos="27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97"/>
        <w:jc w:val="both"/>
        <w:rPr>
          <w:rFonts w:ascii="Ebrima" w:eastAsia="Cambria" w:hAnsi="Ebrima" w:cs="Times New Roman"/>
          <w:bCs/>
          <w:sz w:val="20"/>
          <w:szCs w:val="20"/>
          <w:lang w:bidi="ar-SA"/>
        </w:rPr>
      </w:pPr>
      <w:r w:rsidRPr="00A40AA4">
        <w:rPr>
          <w:rFonts w:ascii="Ebrima" w:eastAsia="Cambria" w:hAnsi="Ebrima" w:cs="Times New Roman"/>
          <w:bCs/>
          <w:sz w:val="20"/>
          <w:szCs w:val="20"/>
          <w:lang w:bidi="ar-SA"/>
        </w:rPr>
        <w:t>It is now agreed that:</w:t>
      </w:r>
    </w:p>
    <w:p w:rsidR="001056D9" w:rsidRPr="00A40AA4" w:rsidRDefault="001056D9" w:rsidP="00A40AA4">
      <w:pPr>
        <w:tabs>
          <w:tab w:val="left" w:pos="-1440"/>
          <w:tab w:val="left" w:pos="-720"/>
          <w:tab w:val="left" w:pos="0"/>
          <w:tab w:val="left" w:pos="27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Ebrima" w:eastAsia="Cambria" w:hAnsi="Ebrima" w:cs="Times New Roman"/>
          <w:bCs/>
          <w:sz w:val="20"/>
          <w:szCs w:val="20"/>
          <w:lang w:bidi="ar-SA"/>
        </w:rPr>
      </w:pPr>
    </w:p>
    <w:p w:rsidR="001056D9" w:rsidRPr="00A40AA4" w:rsidRDefault="001056D9" w:rsidP="00A40AA4">
      <w:pPr>
        <w:numPr>
          <w:ilvl w:val="0"/>
          <w:numId w:val="34"/>
        </w:numPr>
        <w:tabs>
          <w:tab w:val="left" w:pos="-1440"/>
          <w:tab w:val="left" w:pos="-720"/>
          <w:tab w:val="left" w:pos="0"/>
          <w:tab w:val="left" w:pos="27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Ebrima" w:eastAsia="Calibri" w:hAnsi="Ebrima" w:cs="Times New Roman"/>
          <w:bCs/>
          <w:sz w:val="20"/>
          <w:szCs w:val="20"/>
          <w:lang w:bidi="ar-SA"/>
        </w:rPr>
      </w:pPr>
      <w:r w:rsidRPr="00A40AA4">
        <w:rPr>
          <w:rFonts w:ascii="Ebrima" w:eastAsia="Calibri" w:hAnsi="Ebrima" w:cs="Times New Roman"/>
          <w:bCs/>
          <w:sz w:val="20"/>
          <w:szCs w:val="20"/>
          <w:lang w:bidi="ar-SA"/>
        </w:rPr>
        <w:t>Definitions</w:t>
      </w:r>
    </w:p>
    <w:p w:rsidR="001056D9" w:rsidRPr="00A40AA4" w:rsidRDefault="001056D9" w:rsidP="00A40AA4">
      <w:pPr>
        <w:numPr>
          <w:ilvl w:val="1"/>
          <w:numId w:val="34"/>
        </w:numPr>
        <w:tabs>
          <w:tab w:val="left" w:pos="-144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Ebrima" w:eastAsia="Calibri" w:hAnsi="Ebrima" w:cs="Times New Roman"/>
          <w:bCs/>
          <w:sz w:val="20"/>
          <w:szCs w:val="20"/>
          <w:lang w:bidi="ar-SA"/>
        </w:rPr>
      </w:pPr>
      <w:r w:rsidRPr="00A40AA4">
        <w:rPr>
          <w:rFonts w:ascii="Ebrima" w:eastAsia="Calibri" w:hAnsi="Ebrima" w:cs="Times New Roman"/>
          <w:bCs/>
          <w:sz w:val="20"/>
          <w:szCs w:val="20"/>
          <w:lang w:bidi="ar-SA"/>
        </w:rPr>
        <w:t>Intern means the Second Party</w:t>
      </w:r>
    </w:p>
    <w:p w:rsidR="001056D9" w:rsidRPr="00A40AA4" w:rsidRDefault="001056D9" w:rsidP="00A40AA4">
      <w:pPr>
        <w:numPr>
          <w:ilvl w:val="1"/>
          <w:numId w:val="34"/>
        </w:numPr>
        <w:tabs>
          <w:tab w:val="left" w:pos="-144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Ebrima" w:eastAsia="Calibri" w:hAnsi="Ebrima" w:cs="Times New Roman"/>
          <w:bCs/>
          <w:sz w:val="20"/>
          <w:szCs w:val="20"/>
          <w:lang w:bidi="ar-SA"/>
        </w:rPr>
      </w:pPr>
      <w:r w:rsidRPr="00A40AA4">
        <w:rPr>
          <w:rFonts w:ascii="Ebrima" w:eastAsia="Calibri" w:hAnsi="Ebrima" w:cs="Times New Roman"/>
          <w:bCs/>
          <w:sz w:val="20"/>
          <w:szCs w:val="20"/>
          <w:lang w:bidi="ar-SA"/>
        </w:rPr>
        <w:t xml:space="preserve">Party means either the First Party or the Second Party </w:t>
      </w:r>
    </w:p>
    <w:p w:rsidR="001056D9" w:rsidRPr="00A40AA4" w:rsidRDefault="001056D9" w:rsidP="00A40AA4">
      <w:pPr>
        <w:numPr>
          <w:ilvl w:val="1"/>
          <w:numId w:val="34"/>
        </w:numPr>
        <w:tabs>
          <w:tab w:val="left" w:pos="-144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Ebrima" w:eastAsia="Calibri" w:hAnsi="Ebrima" w:cs="Times New Roman"/>
          <w:bCs/>
          <w:sz w:val="20"/>
          <w:szCs w:val="20"/>
          <w:lang w:bidi="ar-SA"/>
        </w:rPr>
      </w:pPr>
      <w:r w:rsidRPr="00A40AA4">
        <w:rPr>
          <w:rFonts w:ascii="Ebrima" w:eastAsia="Calibri" w:hAnsi="Ebrima" w:cs="Times New Roman"/>
          <w:bCs/>
          <w:sz w:val="20"/>
          <w:szCs w:val="20"/>
          <w:lang w:bidi="ar-SA"/>
        </w:rPr>
        <w:t>Parties means the First Party and the Second Party collectively;</w:t>
      </w:r>
    </w:p>
    <w:p w:rsidR="001056D9" w:rsidRPr="00A40AA4" w:rsidRDefault="001056D9" w:rsidP="00A40AA4">
      <w:pPr>
        <w:numPr>
          <w:ilvl w:val="1"/>
          <w:numId w:val="34"/>
        </w:numPr>
        <w:tabs>
          <w:tab w:val="left" w:pos="-144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Ebrima" w:eastAsia="Calibri" w:hAnsi="Ebrima" w:cs="Times New Roman"/>
          <w:bCs/>
          <w:sz w:val="20"/>
          <w:szCs w:val="20"/>
          <w:lang w:bidi="ar-SA"/>
        </w:rPr>
      </w:pPr>
      <w:r w:rsidRPr="00A40AA4">
        <w:rPr>
          <w:rFonts w:ascii="Ebrima" w:eastAsia="Calibri" w:hAnsi="Ebrima" w:cs="Times New Roman"/>
          <w:bCs/>
          <w:sz w:val="20"/>
          <w:szCs w:val="20"/>
          <w:lang w:bidi="ar-SA"/>
        </w:rPr>
        <w:t xml:space="preserve">Services means the services to be performed by the Intern. </w:t>
      </w:r>
    </w:p>
    <w:p w:rsidR="001056D9" w:rsidRPr="00A40AA4" w:rsidRDefault="001056D9" w:rsidP="00A40AA4">
      <w:pPr>
        <w:numPr>
          <w:ilvl w:val="1"/>
          <w:numId w:val="34"/>
        </w:numPr>
        <w:tabs>
          <w:tab w:val="left" w:pos="-144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Ebrima" w:eastAsia="Calibri" w:hAnsi="Ebrima" w:cs="Times New Roman"/>
          <w:bCs/>
          <w:sz w:val="20"/>
          <w:szCs w:val="20"/>
          <w:lang w:bidi="ar-SA"/>
        </w:rPr>
      </w:pPr>
      <w:r w:rsidRPr="00A40AA4">
        <w:rPr>
          <w:rFonts w:ascii="Ebrima" w:eastAsia="Calibri" w:hAnsi="Ebrima" w:cs="Times New Roman"/>
          <w:bCs/>
          <w:sz w:val="20"/>
          <w:szCs w:val="20"/>
          <w:lang w:bidi="ar-SA"/>
        </w:rPr>
        <w:t>First Party Indemnified Persons as defined in paragraph 4.7 (</w:t>
      </w:r>
      <w:proofErr w:type="spellStart"/>
      <w:r w:rsidRPr="00A40AA4">
        <w:rPr>
          <w:rFonts w:ascii="Ebrima" w:eastAsia="Calibri" w:hAnsi="Ebrima" w:cs="Times New Roman"/>
          <w:bCs/>
          <w:sz w:val="20"/>
          <w:szCs w:val="20"/>
          <w:lang w:bidi="ar-SA"/>
        </w:rPr>
        <w:t>i</w:t>
      </w:r>
      <w:proofErr w:type="spellEnd"/>
      <w:r w:rsidRPr="00A40AA4">
        <w:rPr>
          <w:rFonts w:ascii="Ebrima" w:eastAsia="Calibri" w:hAnsi="Ebrima" w:cs="Times New Roman"/>
          <w:bCs/>
          <w:sz w:val="20"/>
          <w:szCs w:val="20"/>
          <w:lang w:bidi="ar-SA"/>
        </w:rPr>
        <w:t xml:space="preserve">) </w:t>
      </w:r>
    </w:p>
    <w:p w:rsidR="001056D9" w:rsidRPr="00A40AA4" w:rsidRDefault="001056D9" w:rsidP="00A40AA4">
      <w:pPr>
        <w:tabs>
          <w:tab w:val="left" w:pos="-1440"/>
          <w:tab w:val="left" w:pos="-720"/>
          <w:tab w:val="left" w:pos="0"/>
          <w:tab w:val="left" w:pos="27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Ebrima" w:eastAsia="Cambria" w:hAnsi="Ebrima" w:cs="Times New Roman"/>
          <w:b/>
          <w:bCs/>
          <w:sz w:val="20"/>
          <w:szCs w:val="20"/>
          <w:lang w:bidi="ar-SA"/>
        </w:rPr>
      </w:pPr>
    </w:p>
    <w:p w:rsidR="001056D9" w:rsidRPr="00A40AA4" w:rsidRDefault="001056D9" w:rsidP="00A40AA4">
      <w:pPr>
        <w:numPr>
          <w:ilvl w:val="0"/>
          <w:numId w:val="34"/>
        </w:numPr>
        <w:spacing w:after="0" w:line="240" w:lineRule="auto"/>
        <w:jc w:val="both"/>
        <w:rPr>
          <w:rFonts w:ascii="Ebrima" w:eastAsia="Calibri" w:hAnsi="Ebrima" w:cs="Times New Roman"/>
          <w:sz w:val="20"/>
          <w:szCs w:val="20"/>
          <w:lang w:bidi="ar-SA"/>
        </w:rPr>
      </w:pPr>
      <w:r w:rsidRPr="00A40AA4">
        <w:rPr>
          <w:rFonts w:ascii="Ebrima" w:eastAsia="Calibri" w:hAnsi="Ebrima" w:cs="Times New Roman"/>
          <w:sz w:val="20"/>
          <w:szCs w:val="20"/>
          <w:lang w:bidi="ar-SA"/>
        </w:rPr>
        <w:t>Term</w:t>
      </w:r>
    </w:p>
    <w:p w:rsidR="001056D9" w:rsidRPr="00A40AA4" w:rsidRDefault="001056D9" w:rsidP="00A40AA4">
      <w:pPr>
        <w:autoSpaceDE w:val="0"/>
        <w:autoSpaceDN w:val="0"/>
        <w:adjustRightInd w:val="0"/>
        <w:spacing w:after="0" w:line="240" w:lineRule="auto"/>
        <w:ind w:left="360"/>
        <w:jc w:val="both"/>
        <w:rPr>
          <w:rFonts w:ascii="Ebrima" w:eastAsia="Calibri" w:hAnsi="Ebrima" w:cs="Times New Roman"/>
          <w:b/>
          <w:bCs/>
          <w:sz w:val="20"/>
          <w:szCs w:val="20"/>
          <w:lang w:bidi="ar-SA"/>
        </w:rPr>
      </w:pPr>
      <w:r w:rsidRPr="00A40AA4">
        <w:rPr>
          <w:rFonts w:ascii="Ebrima" w:eastAsia="Calibri" w:hAnsi="Ebrima" w:cs="Times New Roman"/>
          <w:sz w:val="20"/>
          <w:szCs w:val="20"/>
          <w:lang w:bidi="ar-SA"/>
        </w:rPr>
        <w:t xml:space="preserve">This Agreement is effective from </w:t>
      </w:r>
      <w:r w:rsidR="00D17A4F" w:rsidRPr="00A40AA4">
        <w:rPr>
          <w:rFonts w:ascii="Ebrima" w:eastAsia="Calibri" w:hAnsi="Ebrima" w:cs="Times New Roman"/>
          <w:b/>
          <w:sz w:val="20"/>
          <w:szCs w:val="20"/>
          <w:lang w:bidi="ar-SA"/>
        </w:rPr>
        <w:t>___________</w:t>
      </w:r>
      <w:r w:rsidRPr="00A40AA4">
        <w:rPr>
          <w:rFonts w:ascii="Ebrima" w:eastAsia="Calibri" w:hAnsi="Ebrima" w:cs="Times New Roman"/>
          <w:bCs/>
          <w:sz w:val="20"/>
          <w:szCs w:val="20"/>
          <w:lang w:bidi="ar-SA"/>
        </w:rPr>
        <w:t xml:space="preserve"> </w:t>
      </w:r>
      <w:r w:rsidRPr="00A40AA4">
        <w:rPr>
          <w:rFonts w:ascii="Ebrima" w:eastAsia="Calibri" w:hAnsi="Ebrima" w:cs="Times New Roman"/>
          <w:sz w:val="20"/>
          <w:szCs w:val="20"/>
          <w:lang w:bidi="ar-SA"/>
        </w:rPr>
        <w:t xml:space="preserve">and will continue in effect until </w:t>
      </w:r>
      <w:r w:rsidR="00D17A4F" w:rsidRPr="00A40AA4">
        <w:rPr>
          <w:rFonts w:ascii="Ebrima" w:eastAsia="Calibri" w:hAnsi="Ebrima" w:cs="Times New Roman"/>
          <w:b/>
          <w:sz w:val="20"/>
          <w:szCs w:val="20"/>
          <w:lang w:bidi="ar-SA"/>
        </w:rPr>
        <w:t>____________.</w:t>
      </w:r>
    </w:p>
    <w:p w:rsidR="001056D9" w:rsidRPr="00A40AA4" w:rsidRDefault="001056D9" w:rsidP="00A40AA4">
      <w:pPr>
        <w:autoSpaceDE w:val="0"/>
        <w:autoSpaceDN w:val="0"/>
        <w:adjustRightInd w:val="0"/>
        <w:spacing w:after="0" w:line="240" w:lineRule="auto"/>
        <w:jc w:val="both"/>
        <w:rPr>
          <w:rFonts w:ascii="Ebrima" w:eastAsia="Cambria" w:hAnsi="Ebrima" w:cs="Times New Roman"/>
          <w:b/>
          <w:bCs/>
          <w:sz w:val="20"/>
          <w:szCs w:val="20"/>
          <w:lang w:bidi="ar-SA"/>
        </w:rPr>
      </w:pPr>
    </w:p>
    <w:p w:rsidR="001056D9" w:rsidRPr="00A40AA4" w:rsidRDefault="001056D9" w:rsidP="00A40AA4">
      <w:pPr>
        <w:numPr>
          <w:ilvl w:val="0"/>
          <w:numId w:val="34"/>
        </w:numPr>
        <w:autoSpaceDE w:val="0"/>
        <w:autoSpaceDN w:val="0"/>
        <w:adjustRightInd w:val="0"/>
        <w:spacing w:after="0" w:line="240" w:lineRule="auto"/>
        <w:jc w:val="both"/>
        <w:rPr>
          <w:rFonts w:ascii="Ebrima" w:eastAsia="Calibri" w:hAnsi="Ebrima" w:cs="Times New Roman"/>
          <w:sz w:val="20"/>
          <w:szCs w:val="20"/>
          <w:lang w:bidi="ar-SA"/>
        </w:rPr>
      </w:pPr>
      <w:r w:rsidRPr="00A40AA4">
        <w:rPr>
          <w:rFonts w:ascii="Ebrima" w:eastAsia="Calibri" w:hAnsi="Ebrima" w:cs="Times New Roman"/>
          <w:sz w:val="20"/>
          <w:szCs w:val="20"/>
          <w:lang w:bidi="ar-SA"/>
        </w:rPr>
        <w:t>Compensation</w:t>
      </w:r>
    </w:p>
    <w:p w:rsidR="001056D9" w:rsidRPr="00A40AA4" w:rsidRDefault="001056D9" w:rsidP="00A40AA4">
      <w:pPr>
        <w:numPr>
          <w:ilvl w:val="1"/>
          <w:numId w:val="34"/>
        </w:numPr>
        <w:autoSpaceDE w:val="0"/>
        <w:autoSpaceDN w:val="0"/>
        <w:adjustRightInd w:val="0"/>
        <w:spacing w:after="0" w:line="240" w:lineRule="auto"/>
        <w:jc w:val="both"/>
        <w:rPr>
          <w:rFonts w:ascii="Ebrima" w:eastAsia="Calibri" w:hAnsi="Ebrima" w:cs="Times New Roman"/>
          <w:sz w:val="20"/>
          <w:szCs w:val="20"/>
          <w:lang w:bidi="ar-SA"/>
        </w:rPr>
      </w:pPr>
      <w:r w:rsidRPr="00A40AA4">
        <w:rPr>
          <w:rFonts w:ascii="Ebrima" w:eastAsia="Calibri" w:hAnsi="Ebrima" w:cs="Times New Roman"/>
          <w:sz w:val="20"/>
          <w:szCs w:val="20"/>
          <w:lang w:bidi="ar-SA"/>
        </w:rPr>
        <w:t>There will be a minimal compensation package for e</w:t>
      </w:r>
      <w:r w:rsidR="009F68FC" w:rsidRPr="00A40AA4">
        <w:rPr>
          <w:rFonts w:ascii="Ebrima" w:eastAsia="Calibri" w:hAnsi="Ebrima" w:cs="Times New Roman"/>
          <w:sz w:val="20"/>
          <w:szCs w:val="20"/>
          <w:lang w:bidi="ar-SA"/>
        </w:rPr>
        <w:t>ach student, amounting to AED 10</w:t>
      </w:r>
      <w:r w:rsidRPr="00A40AA4">
        <w:rPr>
          <w:rFonts w:ascii="Ebrima" w:eastAsia="Calibri" w:hAnsi="Ebrima" w:cs="Times New Roman"/>
          <w:sz w:val="20"/>
          <w:szCs w:val="20"/>
          <w:lang w:bidi="ar-SA"/>
        </w:rPr>
        <w:t xml:space="preserve">0 per working day of attendance onsite. Any days which have not been attended will not receive compensation. </w:t>
      </w:r>
    </w:p>
    <w:p w:rsidR="001056D9" w:rsidRPr="00A40AA4" w:rsidRDefault="001056D9" w:rsidP="00A40AA4">
      <w:pPr>
        <w:numPr>
          <w:ilvl w:val="1"/>
          <w:numId w:val="34"/>
        </w:numPr>
        <w:autoSpaceDE w:val="0"/>
        <w:autoSpaceDN w:val="0"/>
        <w:adjustRightInd w:val="0"/>
        <w:spacing w:after="0" w:line="240" w:lineRule="auto"/>
        <w:jc w:val="both"/>
        <w:rPr>
          <w:rFonts w:ascii="Ebrima" w:eastAsia="Calibri" w:hAnsi="Ebrima" w:cs="Times New Roman"/>
          <w:sz w:val="20"/>
          <w:szCs w:val="20"/>
          <w:lang w:bidi="ar-SA"/>
        </w:rPr>
      </w:pPr>
      <w:r w:rsidRPr="00A40AA4">
        <w:rPr>
          <w:rFonts w:ascii="Ebrima" w:eastAsia="Calibri" w:hAnsi="Ebrima" w:cs="Times New Roman"/>
          <w:sz w:val="20"/>
          <w:szCs w:val="20"/>
          <w:lang w:bidi="ar-SA"/>
        </w:rPr>
        <w:t xml:space="preserve">Compensation will be given in cash at the end of each month. </w:t>
      </w:r>
    </w:p>
    <w:p w:rsidR="001056D9" w:rsidRPr="00A40AA4" w:rsidRDefault="001056D9" w:rsidP="00A40AA4">
      <w:pPr>
        <w:numPr>
          <w:ilvl w:val="1"/>
          <w:numId w:val="34"/>
        </w:numPr>
        <w:autoSpaceDE w:val="0"/>
        <w:autoSpaceDN w:val="0"/>
        <w:adjustRightInd w:val="0"/>
        <w:spacing w:after="0" w:line="240" w:lineRule="auto"/>
        <w:jc w:val="both"/>
        <w:rPr>
          <w:rFonts w:ascii="Ebrima" w:eastAsia="Calibri" w:hAnsi="Ebrima" w:cs="Times New Roman"/>
          <w:sz w:val="20"/>
          <w:szCs w:val="20"/>
          <w:lang w:bidi="ar-SA"/>
        </w:rPr>
      </w:pPr>
      <w:r w:rsidRPr="00A40AA4">
        <w:rPr>
          <w:rFonts w:ascii="Ebrima" w:eastAsia="Calibri" w:hAnsi="Ebrima" w:cs="Times New Roman"/>
          <w:sz w:val="20"/>
          <w:szCs w:val="20"/>
          <w:lang w:bidi="ar-SA"/>
        </w:rPr>
        <w:t>The</w:t>
      </w:r>
      <w:r w:rsidR="009F68FC" w:rsidRPr="00A40AA4">
        <w:rPr>
          <w:rFonts w:ascii="Ebrima" w:eastAsia="Calibri" w:hAnsi="Ebrima" w:cs="Times New Roman"/>
          <w:sz w:val="20"/>
          <w:szCs w:val="20"/>
          <w:lang w:bidi="ar-SA"/>
        </w:rPr>
        <w:t xml:space="preserve"> compensation specified in 3.1.</w:t>
      </w:r>
      <w:r w:rsidRPr="00A40AA4">
        <w:rPr>
          <w:rFonts w:ascii="Ebrima" w:eastAsia="Calibri" w:hAnsi="Ebrima" w:cs="Times New Roman"/>
          <w:sz w:val="20"/>
          <w:szCs w:val="20"/>
          <w:lang w:bidi="ar-SA"/>
        </w:rPr>
        <w:t>above shall be the sole compensation for this internship.</w:t>
      </w:r>
    </w:p>
    <w:p w:rsidR="001056D9" w:rsidRPr="00A40AA4" w:rsidRDefault="001056D9" w:rsidP="00A40AA4">
      <w:pPr>
        <w:tabs>
          <w:tab w:val="left" w:pos="-1440"/>
          <w:tab w:val="left" w:pos="-72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Ebrima" w:eastAsia="Cambria" w:hAnsi="Ebrima" w:cs="Times New Roman"/>
          <w:sz w:val="20"/>
          <w:szCs w:val="20"/>
          <w:lang w:bidi="ar-SA"/>
        </w:rPr>
      </w:pPr>
    </w:p>
    <w:p w:rsidR="001056D9" w:rsidRPr="00A40AA4" w:rsidRDefault="009F68FC" w:rsidP="00A40AA4">
      <w:pPr>
        <w:numPr>
          <w:ilvl w:val="0"/>
          <w:numId w:val="34"/>
        </w:numPr>
        <w:tabs>
          <w:tab w:val="left" w:pos="360"/>
        </w:tabs>
        <w:spacing w:after="0" w:line="240" w:lineRule="auto"/>
        <w:jc w:val="both"/>
        <w:rPr>
          <w:rFonts w:ascii="Ebrima" w:eastAsia="Calibri" w:hAnsi="Ebrima" w:cs="Times New Roman"/>
          <w:bCs/>
          <w:sz w:val="20"/>
          <w:szCs w:val="20"/>
          <w:lang w:bidi="ar-SA"/>
        </w:rPr>
      </w:pPr>
      <w:r w:rsidRPr="00A40AA4">
        <w:rPr>
          <w:rFonts w:ascii="Ebrima" w:eastAsia="Calibri" w:hAnsi="Ebrima" w:cs="Times New Roman"/>
          <w:bCs/>
          <w:sz w:val="20"/>
          <w:szCs w:val="20"/>
          <w:lang w:bidi="ar-SA"/>
        </w:rPr>
        <w:t>The Second Party agrees</w:t>
      </w:r>
      <w:r w:rsidR="001056D9" w:rsidRPr="00A40AA4">
        <w:rPr>
          <w:rFonts w:ascii="Ebrima" w:eastAsia="Calibri" w:hAnsi="Ebrima" w:cs="Times New Roman"/>
          <w:bCs/>
          <w:sz w:val="20"/>
          <w:szCs w:val="20"/>
          <w:lang w:bidi="ar-SA"/>
        </w:rPr>
        <w:t>:</w:t>
      </w:r>
    </w:p>
    <w:p w:rsidR="001056D9" w:rsidRPr="00A40AA4" w:rsidRDefault="001056D9" w:rsidP="00A40AA4">
      <w:pPr>
        <w:tabs>
          <w:tab w:val="left" w:pos="360"/>
        </w:tabs>
        <w:spacing w:after="0" w:line="240" w:lineRule="auto"/>
        <w:ind w:left="360" w:hanging="360"/>
        <w:jc w:val="both"/>
        <w:rPr>
          <w:rFonts w:ascii="Ebrima" w:eastAsia="Cambria" w:hAnsi="Ebrima" w:cs="Times New Roman"/>
          <w:sz w:val="20"/>
          <w:szCs w:val="20"/>
          <w:lang w:bidi="ar-SA"/>
        </w:rPr>
      </w:pPr>
    </w:p>
    <w:p w:rsidR="001056D9" w:rsidRPr="00A40AA4" w:rsidRDefault="001056D9" w:rsidP="00A40AA4">
      <w:pPr>
        <w:spacing w:after="0" w:line="240" w:lineRule="auto"/>
        <w:ind w:left="810" w:hanging="450"/>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 xml:space="preserve">4.1 </w:t>
      </w:r>
      <w:r w:rsidRPr="00A40AA4">
        <w:rPr>
          <w:rFonts w:ascii="Ebrima" w:eastAsia="Cambria" w:hAnsi="Ebrima" w:cs="Times New Roman"/>
          <w:sz w:val="20"/>
          <w:szCs w:val="20"/>
          <w:lang w:bidi="ar-SA"/>
        </w:rPr>
        <w:tab/>
        <w:t>Not to divulge any information obtained or divulged by the First Party during this Agreement or after the termination of this Agreement (this clause shall survive the termination of this Agreement).</w:t>
      </w:r>
    </w:p>
    <w:p w:rsidR="001056D9" w:rsidRPr="00A40AA4" w:rsidRDefault="001056D9" w:rsidP="00A40AA4">
      <w:pPr>
        <w:tabs>
          <w:tab w:val="left" w:pos="360"/>
        </w:tabs>
        <w:spacing w:after="0" w:line="240" w:lineRule="auto"/>
        <w:ind w:left="360" w:hanging="360"/>
        <w:jc w:val="both"/>
        <w:rPr>
          <w:rFonts w:ascii="Ebrima" w:eastAsia="Cambria" w:hAnsi="Ebrima" w:cs="Times New Roman"/>
          <w:sz w:val="20"/>
          <w:szCs w:val="20"/>
          <w:lang w:bidi="ar-SA"/>
        </w:rPr>
      </w:pP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4.2</w:t>
      </w:r>
      <w:r w:rsidRPr="00A40AA4">
        <w:rPr>
          <w:rFonts w:ascii="Ebrima" w:eastAsia="Cambria" w:hAnsi="Ebrima" w:cs="Times New Roman"/>
          <w:sz w:val="20"/>
          <w:szCs w:val="20"/>
          <w:lang w:bidi="ar-SA"/>
        </w:rPr>
        <w:tab/>
        <w:t xml:space="preserve">To carry out its services during the First Party’s working hours (as agreed upon between the students and Shams supervisors, Sunday - Thursday) which will generally be limited to 40 hours per week but can change upon Supervisor’s discretion. </w:t>
      </w:r>
    </w:p>
    <w:p w:rsidR="001056D9" w:rsidRPr="00A40AA4" w:rsidRDefault="001056D9" w:rsidP="00A40AA4">
      <w:pPr>
        <w:tabs>
          <w:tab w:val="left" w:pos="810"/>
          <w:tab w:val="right" w:pos="9720"/>
        </w:tabs>
        <w:spacing w:after="0" w:line="240" w:lineRule="auto"/>
        <w:ind w:left="810" w:hanging="450"/>
        <w:jc w:val="both"/>
        <w:rPr>
          <w:rFonts w:ascii="Ebrima" w:eastAsia="Cambria" w:hAnsi="Ebrima" w:cs="Times New Roman"/>
          <w:sz w:val="20"/>
          <w:szCs w:val="20"/>
          <w:lang w:bidi="ar-SA"/>
        </w:rPr>
      </w:pPr>
    </w:p>
    <w:p w:rsidR="009F68FC" w:rsidRPr="00A40AA4" w:rsidRDefault="001056D9" w:rsidP="00A40AA4">
      <w:pPr>
        <w:tabs>
          <w:tab w:val="left" w:pos="810"/>
          <w:tab w:val="right" w:pos="9720"/>
        </w:tabs>
        <w:spacing w:after="0" w:line="240" w:lineRule="auto"/>
        <w:ind w:left="810" w:hanging="450"/>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 xml:space="preserve">4.3 </w:t>
      </w:r>
      <w:r w:rsidRPr="00A40AA4">
        <w:rPr>
          <w:rFonts w:ascii="Ebrima" w:eastAsia="Cambria" w:hAnsi="Ebrima" w:cs="Times New Roman"/>
          <w:sz w:val="20"/>
          <w:szCs w:val="20"/>
          <w:lang w:bidi="ar-SA"/>
        </w:rPr>
        <w:tab/>
        <w:t>To devote all its time and make its best endeavor to honestly and diligently discharge the duties of the post.</w:t>
      </w:r>
    </w:p>
    <w:p w:rsidR="009F68FC" w:rsidRPr="00A40AA4" w:rsidRDefault="009F68FC" w:rsidP="00A40AA4">
      <w:pPr>
        <w:tabs>
          <w:tab w:val="left" w:pos="810"/>
        </w:tabs>
        <w:spacing w:after="0" w:line="240" w:lineRule="auto"/>
        <w:ind w:left="810" w:hanging="450"/>
        <w:jc w:val="both"/>
        <w:rPr>
          <w:rFonts w:ascii="Ebrima" w:eastAsia="Cambria" w:hAnsi="Ebrima" w:cs="Times New Roman"/>
          <w:sz w:val="20"/>
          <w:szCs w:val="20"/>
          <w:lang w:bidi="ar-SA"/>
        </w:rPr>
      </w:pP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lastRenderedPageBreak/>
        <w:t>4.4</w:t>
      </w:r>
      <w:r w:rsidRPr="00A40AA4">
        <w:rPr>
          <w:rFonts w:ascii="Ebrima" w:eastAsia="Cambria" w:hAnsi="Ebrima" w:cs="Times New Roman"/>
          <w:sz w:val="20"/>
          <w:szCs w:val="20"/>
          <w:lang w:bidi="ar-SA"/>
        </w:rPr>
        <w:tab/>
        <w:t>Not to enter into the service of any person or company or other entity during the validity of this Agreement in any capacity whether paid or unpaid.</w:t>
      </w:r>
    </w:p>
    <w:p w:rsidR="001056D9" w:rsidRPr="00A40AA4" w:rsidRDefault="001056D9" w:rsidP="00A40AA4">
      <w:pPr>
        <w:tabs>
          <w:tab w:val="left" w:pos="360"/>
        </w:tabs>
        <w:spacing w:after="0" w:line="240" w:lineRule="auto"/>
        <w:ind w:left="360" w:hanging="360"/>
        <w:jc w:val="both"/>
        <w:rPr>
          <w:rFonts w:ascii="Ebrima" w:eastAsia="Cambria" w:hAnsi="Ebrima" w:cs="Times New Roman"/>
          <w:sz w:val="20"/>
          <w:szCs w:val="20"/>
          <w:lang w:bidi="ar-SA"/>
        </w:rPr>
      </w:pP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4.5</w:t>
      </w:r>
      <w:r w:rsidRPr="00A40AA4">
        <w:rPr>
          <w:rFonts w:ascii="Ebrima" w:eastAsia="Cambria" w:hAnsi="Ebrima" w:cs="Times New Roman"/>
          <w:sz w:val="20"/>
          <w:szCs w:val="20"/>
          <w:lang w:bidi="ar-SA"/>
        </w:rPr>
        <w:tab/>
        <w:t>Not to conduct itself in any manner that could harm either its reputation and/or the reputation of the First Party.</w:t>
      </w:r>
    </w:p>
    <w:p w:rsidR="001056D9" w:rsidRPr="00A40AA4" w:rsidRDefault="001056D9" w:rsidP="00A40AA4">
      <w:pPr>
        <w:tabs>
          <w:tab w:val="left" w:pos="360"/>
        </w:tabs>
        <w:spacing w:after="0" w:line="240" w:lineRule="auto"/>
        <w:ind w:left="360" w:hanging="360"/>
        <w:jc w:val="both"/>
        <w:rPr>
          <w:rFonts w:ascii="Ebrima" w:eastAsia="Cambria" w:hAnsi="Ebrima" w:cs="Times New Roman"/>
          <w:sz w:val="20"/>
          <w:szCs w:val="20"/>
          <w:lang w:bidi="ar-SA"/>
        </w:rPr>
      </w:pP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4.6</w:t>
      </w:r>
      <w:r w:rsidRPr="00A40AA4">
        <w:rPr>
          <w:rFonts w:ascii="Ebrima" w:eastAsia="Cambria" w:hAnsi="Ebrima" w:cs="Times New Roman"/>
          <w:sz w:val="20"/>
          <w:szCs w:val="20"/>
          <w:lang w:bidi="ar-SA"/>
        </w:rPr>
        <w:tab/>
        <w:t>To perform its obligations under this Agreement in a professional manner with due care and diligence and to abide by and work in accordance with the First Party’s rules and regulations.</w:t>
      </w:r>
    </w:p>
    <w:p w:rsidR="001056D9" w:rsidRPr="00A40AA4" w:rsidRDefault="001056D9" w:rsidP="00A40AA4">
      <w:pPr>
        <w:tabs>
          <w:tab w:val="left" w:pos="360"/>
        </w:tabs>
        <w:spacing w:after="0" w:line="240" w:lineRule="auto"/>
        <w:ind w:left="360" w:hanging="360"/>
        <w:jc w:val="both"/>
        <w:rPr>
          <w:rFonts w:ascii="Ebrima" w:eastAsia="Cambria" w:hAnsi="Ebrima" w:cs="Times New Roman"/>
          <w:sz w:val="20"/>
          <w:szCs w:val="20"/>
          <w:lang w:bidi="ar-SA"/>
        </w:rPr>
      </w:pP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4.7</w:t>
      </w:r>
      <w:r w:rsidRPr="00A40AA4">
        <w:rPr>
          <w:rFonts w:ascii="Ebrima" w:eastAsia="Cambria" w:hAnsi="Ebrima" w:cs="Times New Roman"/>
          <w:sz w:val="20"/>
          <w:szCs w:val="20"/>
          <w:lang w:bidi="ar-SA"/>
        </w:rPr>
        <w:tab/>
        <w:t>For itself and its heirs, successors, personal representatives and assigns, the Second Party hereby:</w:t>
      </w:r>
    </w:p>
    <w:p w:rsidR="001056D9" w:rsidRPr="00A40AA4" w:rsidRDefault="001056D9" w:rsidP="00A40AA4">
      <w:pPr>
        <w:tabs>
          <w:tab w:val="left" w:pos="360"/>
        </w:tabs>
        <w:spacing w:after="0" w:line="240" w:lineRule="auto"/>
        <w:ind w:left="360" w:hanging="360"/>
        <w:jc w:val="both"/>
        <w:rPr>
          <w:rFonts w:ascii="Ebrima" w:eastAsia="Calibri" w:hAnsi="Ebrima" w:cs="Times New Roman"/>
          <w:sz w:val="20"/>
          <w:szCs w:val="20"/>
          <w:lang w:bidi="ar-SA"/>
        </w:rPr>
      </w:pPr>
    </w:p>
    <w:p w:rsidR="001056D9" w:rsidRPr="00A40AA4" w:rsidRDefault="001056D9" w:rsidP="00A40AA4">
      <w:pPr>
        <w:numPr>
          <w:ilvl w:val="1"/>
          <w:numId w:val="33"/>
        </w:numPr>
        <w:tabs>
          <w:tab w:val="left" w:pos="1080"/>
        </w:tabs>
        <w:spacing w:after="0" w:line="240" w:lineRule="auto"/>
        <w:ind w:left="1080" w:hanging="270"/>
        <w:jc w:val="both"/>
        <w:rPr>
          <w:rFonts w:ascii="Ebrima" w:eastAsia="Calibri" w:hAnsi="Ebrima" w:cs="Times New Roman"/>
          <w:sz w:val="20"/>
          <w:szCs w:val="20"/>
          <w:lang w:bidi="ar-SA"/>
        </w:rPr>
      </w:pPr>
      <w:r w:rsidRPr="00A40AA4">
        <w:rPr>
          <w:rFonts w:ascii="Ebrima" w:eastAsia="Calibri" w:hAnsi="Ebrima" w:cs="Times New Roman"/>
          <w:sz w:val="20"/>
          <w:szCs w:val="20"/>
          <w:lang w:bidi="ar-SA"/>
        </w:rPr>
        <w:t xml:space="preserve">waives, releases and forever discharges the First Party, its directors, officers, employees, volunteers, representatives, agents, interns, managers, employees and heirs (the First Party Indemnified Persons) from any and all liability for the Second Party’s death, disability, personal injury, property damage and property theft; </w:t>
      </w:r>
    </w:p>
    <w:p w:rsidR="001056D9" w:rsidRPr="00A40AA4" w:rsidRDefault="001056D9" w:rsidP="00A40AA4">
      <w:pPr>
        <w:numPr>
          <w:ilvl w:val="1"/>
          <w:numId w:val="33"/>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270"/>
        <w:jc w:val="both"/>
        <w:rPr>
          <w:rFonts w:ascii="Ebrima" w:eastAsia="Calibri" w:hAnsi="Ebrima" w:cs="Times New Roman"/>
          <w:sz w:val="20"/>
          <w:szCs w:val="20"/>
          <w:lang w:bidi="ar-SA"/>
        </w:rPr>
      </w:pPr>
      <w:r w:rsidRPr="00A40AA4">
        <w:rPr>
          <w:rFonts w:ascii="Ebrima" w:eastAsia="Calibri" w:hAnsi="Ebrima" w:cs="Times New Roman"/>
          <w:sz w:val="20"/>
          <w:szCs w:val="20"/>
          <w:lang w:bidi="ar-SA"/>
        </w:rPr>
        <w:t xml:space="preserve">indemnifies and holds harmless the First Party Indemnified Persons, from and against any and all liabilities or claims made as a result of, arising from or in connection with the Second Party carrying out the tasks and duties of an Intern, whether caused by willful act, negligence or otherwise of the First Party Indemnified Persons; </w:t>
      </w:r>
    </w:p>
    <w:p w:rsidR="001056D9" w:rsidRPr="00A40AA4" w:rsidRDefault="001056D9" w:rsidP="00A40AA4">
      <w:pPr>
        <w:numPr>
          <w:ilvl w:val="1"/>
          <w:numId w:val="33"/>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hanging="270"/>
        <w:jc w:val="both"/>
        <w:rPr>
          <w:rFonts w:ascii="Ebrima" w:eastAsia="Calibri" w:hAnsi="Ebrima" w:cs="Times New Roman"/>
          <w:sz w:val="20"/>
          <w:szCs w:val="20"/>
          <w:lang w:bidi="ar-SA"/>
        </w:rPr>
      </w:pPr>
      <w:r w:rsidRPr="00A40AA4">
        <w:rPr>
          <w:rFonts w:ascii="Ebrima" w:eastAsia="Calibri" w:hAnsi="Ebrima" w:cs="Times New Roman"/>
          <w:sz w:val="20"/>
          <w:szCs w:val="20"/>
          <w:lang w:bidi="ar-SA"/>
        </w:rPr>
        <w:t xml:space="preserve">Covenants not to sue any of the First Party Indemnified Persons. </w:t>
      </w:r>
    </w:p>
    <w:p w:rsidR="001056D9" w:rsidRPr="00A40AA4" w:rsidRDefault="001056D9" w:rsidP="00A40AA4">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jc w:val="both"/>
        <w:rPr>
          <w:rFonts w:ascii="Ebrima" w:eastAsia="Cambria" w:hAnsi="Ebrima" w:cs="Times New Roman"/>
          <w:sz w:val="20"/>
          <w:szCs w:val="20"/>
          <w:lang w:bidi="ar-SA"/>
        </w:rPr>
      </w:pPr>
    </w:p>
    <w:p w:rsidR="001056D9" w:rsidRPr="00A40AA4" w:rsidRDefault="001056D9" w:rsidP="00A40AA4">
      <w:pPr>
        <w:numPr>
          <w:ilvl w:val="0"/>
          <w:numId w:val="34"/>
        </w:numPr>
        <w:tabs>
          <w:tab w:val="left" w:pos="360"/>
        </w:tabs>
        <w:spacing w:after="0" w:line="240" w:lineRule="auto"/>
        <w:jc w:val="both"/>
        <w:rPr>
          <w:rFonts w:ascii="Ebrima" w:eastAsia="Calibri" w:hAnsi="Ebrima" w:cs="Times New Roman"/>
          <w:sz w:val="20"/>
          <w:szCs w:val="20"/>
          <w:lang w:bidi="ar-SA"/>
        </w:rPr>
      </w:pPr>
      <w:r w:rsidRPr="00A40AA4">
        <w:rPr>
          <w:rFonts w:ascii="Ebrima" w:eastAsia="Calibri" w:hAnsi="Ebrima" w:cs="Times New Roman"/>
          <w:sz w:val="20"/>
          <w:szCs w:val="20"/>
          <w:lang w:bidi="ar-SA"/>
        </w:rPr>
        <w:t>General Provisions</w:t>
      </w:r>
    </w:p>
    <w:p w:rsidR="001056D9" w:rsidRPr="00A40AA4" w:rsidRDefault="001056D9" w:rsidP="00A40AA4">
      <w:pPr>
        <w:spacing w:after="0" w:line="240" w:lineRule="auto"/>
        <w:jc w:val="both"/>
        <w:rPr>
          <w:rFonts w:ascii="Ebrima" w:eastAsia="Cambria" w:hAnsi="Ebrima" w:cs="Times New Roman"/>
          <w:sz w:val="20"/>
          <w:szCs w:val="20"/>
          <w:lang w:bidi="ar-SA"/>
        </w:rPr>
      </w:pP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 xml:space="preserve">5.1 </w:t>
      </w:r>
      <w:r w:rsidRPr="00A40AA4">
        <w:rPr>
          <w:rFonts w:ascii="Ebrima" w:eastAsia="Cambria" w:hAnsi="Ebrima" w:cs="Times New Roman"/>
          <w:sz w:val="20"/>
          <w:szCs w:val="20"/>
          <w:lang w:bidi="ar-SA"/>
        </w:rPr>
        <w:tab/>
        <w:t xml:space="preserve">The Second Party is an Intern at Shams Power Company. </w:t>
      </w: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 xml:space="preserve">5.2 </w:t>
      </w:r>
      <w:r w:rsidRPr="00A40AA4">
        <w:rPr>
          <w:rFonts w:ascii="Ebrima" w:eastAsia="Cambria" w:hAnsi="Ebrima" w:cs="Times New Roman"/>
          <w:sz w:val="20"/>
          <w:szCs w:val="20"/>
          <w:lang w:bidi="ar-SA"/>
        </w:rPr>
        <w:tab/>
        <w:t>Notices shall be addressed to the Parties at the addresses appearing in the introductory paragraph of this Agreement. Either party may change that address by written notice in accordance with this paragraph.</w:t>
      </w: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 xml:space="preserve">5.3 </w:t>
      </w:r>
      <w:r w:rsidRPr="00A40AA4">
        <w:rPr>
          <w:rFonts w:ascii="Ebrima" w:eastAsia="Cambria" w:hAnsi="Ebrima" w:cs="Times New Roman"/>
          <w:sz w:val="20"/>
          <w:szCs w:val="20"/>
          <w:lang w:bidi="ar-SA"/>
        </w:rPr>
        <w:tab/>
        <w:t>Notwithstanding any other provisions of this Agreement either Party hereto may terminate this Agreement at any time providing three days written notice to the other Party.</w:t>
      </w: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 xml:space="preserve">5.4 </w:t>
      </w:r>
      <w:r w:rsidRPr="00A40AA4">
        <w:rPr>
          <w:rFonts w:ascii="Ebrima" w:eastAsia="Cambria" w:hAnsi="Ebrima" w:cs="Times New Roman"/>
          <w:sz w:val="20"/>
          <w:szCs w:val="20"/>
          <w:lang w:bidi="ar-SA"/>
        </w:rPr>
        <w:tab/>
        <w:t>This Agreement supersedes any and all other prior agreements or representations, either oral or in writing, between the Parties hereto.</w:t>
      </w: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 xml:space="preserve">5.5 </w:t>
      </w:r>
      <w:r w:rsidRPr="00A40AA4">
        <w:rPr>
          <w:rFonts w:ascii="Ebrima" w:eastAsia="Cambria" w:hAnsi="Ebrima" w:cs="Times New Roman"/>
          <w:sz w:val="20"/>
          <w:szCs w:val="20"/>
          <w:lang w:bidi="ar-SA"/>
        </w:rPr>
        <w:tab/>
        <w:t>Each Party to this Agreement acknowledges that no representations, inducements, promises, or agreements, orally or otherwise, have been made by either Party, or anyone acting on behalf of either Party, which are not embodied herein, and that no other agreement, statement, or promise not contained in this Agreement shall be valid or binding.</w:t>
      </w: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5</w:t>
      </w:r>
      <w:proofErr w:type="gramStart"/>
      <w:r w:rsidRPr="00A40AA4">
        <w:rPr>
          <w:rFonts w:ascii="Ebrima" w:eastAsia="Cambria" w:hAnsi="Ebrima" w:cs="Times New Roman"/>
          <w:sz w:val="20"/>
          <w:szCs w:val="20"/>
          <w:lang w:bidi="ar-SA"/>
        </w:rPr>
        <w:t>,6</w:t>
      </w:r>
      <w:proofErr w:type="gramEnd"/>
      <w:r w:rsidRPr="00A40AA4">
        <w:rPr>
          <w:rFonts w:ascii="Ebrima" w:eastAsia="Cambria" w:hAnsi="Ebrima" w:cs="Times New Roman"/>
          <w:sz w:val="20"/>
          <w:szCs w:val="20"/>
          <w:lang w:bidi="ar-SA"/>
        </w:rPr>
        <w:t xml:space="preserve"> </w:t>
      </w:r>
      <w:r w:rsidRPr="00A40AA4">
        <w:rPr>
          <w:rFonts w:ascii="Ebrima" w:eastAsia="Cambria" w:hAnsi="Ebrima" w:cs="Times New Roman"/>
          <w:sz w:val="20"/>
          <w:szCs w:val="20"/>
          <w:lang w:bidi="ar-SA"/>
        </w:rPr>
        <w:tab/>
        <w:t>Any modification of this Agreement will be effective only if it is in writing signed by both Parties.</w:t>
      </w: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 xml:space="preserve">5.7 </w:t>
      </w:r>
      <w:r w:rsidRPr="00A40AA4">
        <w:rPr>
          <w:rFonts w:ascii="Ebrima" w:eastAsia="Cambria" w:hAnsi="Ebrima" w:cs="Times New Roman"/>
          <w:sz w:val="20"/>
          <w:szCs w:val="20"/>
          <w:lang w:bidi="ar-SA"/>
        </w:rPr>
        <w:tab/>
        <w:t>This Agreement shall be governed by and construed in accordance with the laws of U.A.E. and any disputes arising from this Agreement shall be settled before the Abu Dhabi civil courts.</w:t>
      </w:r>
    </w:p>
    <w:p w:rsidR="001056D9" w:rsidRPr="00A40AA4" w:rsidRDefault="001056D9" w:rsidP="00A40AA4">
      <w:pPr>
        <w:tabs>
          <w:tab w:val="left" w:pos="810"/>
          <w:tab w:val="right" w:pos="9720"/>
        </w:tabs>
        <w:spacing w:after="0" w:line="240" w:lineRule="auto"/>
        <w:ind w:left="810" w:hanging="450"/>
        <w:jc w:val="both"/>
        <w:rPr>
          <w:rFonts w:ascii="Ebrima" w:eastAsia="Cambria" w:hAnsi="Ebrima" w:cs="Times New Roman"/>
          <w:sz w:val="20"/>
          <w:szCs w:val="20"/>
          <w:lang w:bidi="ar-SA"/>
        </w:rPr>
      </w:pPr>
    </w:p>
    <w:p w:rsidR="001056D9" w:rsidRPr="00A40AA4" w:rsidRDefault="001056D9" w:rsidP="00A40AA4">
      <w:pPr>
        <w:tabs>
          <w:tab w:val="left" w:pos="810"/>
        </w:tabs>
        <w:spacing w:after="0" w:line="240" w:lineRule="auto"/>
        <w:ind w:left="810" w:hanging="450"/>
        <w:jc w:val="both"/>
        <w:rPr>
          <w:rFonts w:ascii="Ebrima" w:eastAsia="Cambria" w:hAnsi="Ebrima" w:cs="Times New Roman"/>
          <w:sz w:val="20"/>
          <w:szCs w:val="20"/>
          <w:lang w:bidi="ar-SA"/>
        </w:rPr>
      </w:pPr>
      <w:r w:rsidRPr="00A40AA4">
        <w:rPr>
          <w:rFonts w:ascii="Ebrima" w:eastAsia="Cambria" w:hAnsi="Ebrima" w:cs="Times New Roman"/>
          <w:sz w:val="20"/>
          <w:szCs w:val="20"/>
          <w:lang w:bidi="ar-SA"/>
        </w:rPr>
        <w:t xml:space="preserve">5.8 </w:t>
      </w:r>
      <w:r w:rsidRPr="00A40AA4">
        <w:rPr>
          <w:rFonts w:ascii="Ebrima" w:eastAsia="Cambria" w:hAnsi="Ebrima" w:cs="Times New Roman"/>
          <w:sz w:val="20"/>
          <w:szCs w:val="20"/>
          <w:lang w:bidi="ar-SA"/>
        </w:rPr>
        <w:tab/>
        <w:t>Upon termination of this Agreement the Second Party shall return all possessions belonging to the First Party and the First Party shall be entitled to take any action necessary to retrieve its possessions.</w:t>
      </w:r>
    </w:p>
    <w:p w:rsidR="001056D9" w:rsidRPr="00A40AA4" w:rsidRDefault="001056D9" w:rsidP="001056D9">
      <w:pPr>
        <w:tabs>
          <w:tab w:val="left" w:pos="810"/>
        </w:tabs>
        <w:spacing w:after="0" w:line="240" w:lineRule="auto"/>
        <w:ind w:left="810" w:hanging="450"/>
        <w:rPr>
          <w:rFonts w:ascii="Ebrima" w:eastAsia="Cambria" w:hAnsi="Ebrima" w:cs="Times New Roman"/>
          <w:sz w:val="20"/>
          <w:szCs w:val="20"/>
          <w:lang w:bidi="ar-SA"/>
        </w:rPr>
      </w:pPr>
    </w:p>
    <w:p w:rsidR="00155E20" w:rsidRPr="00A40AA4" w:rsidRDefault="00155E20" w:rsidP="00A40AA4">
      <w:pPr>
        <w:tabs>
          <w:tab w:val="left" w:pos="810"/>
          <w:tab w:val="right" w:pos="9720"/>
        </w:tabs>
        <w:spacing w:after="0" w:line="240" w:lineRule="auto"/>
        <w:rPr>
          <w:rFonts w:ascii="Ebrima" w:eastAsia="Cambria" w:hAnsi="Ebrima" w:cs="Times New Roman"/>
          <w:sz w:val="20"/>
          <w:szCs w:val="20"/>
          <w:lang w:bidi="ar-SA"/>
        </w:rPr>
      </w:pPr>
    </w:p>
    <w:p w:rsidR="00A40AA4" w:rsidRPr="00A40AA4" w:rsidRDefault="00A40AA4" w:rsidP="00A40AA4">
      <w:pPr>
        <w:tabs>
          <w:tab w:val="left" w:pos="810"/>
          <w:tab w:val="right" w:pos="9720"/>
        </w:tabs>
        <w:spacing w:after="0" w:line="240" w:lineRule="auto"/>
        <w:ind w:left="810" w:hanging="450"/>
        <w:rPr>
          <w:rFonts w:ascii="Ebrima" w:eastAsia="Cambria" w:hAnsi="Ebrima" w:cs="Times New Roman"/>
          <w:i/>
          <w:iCs/>
          <w:sz w:val="20"/>
          <w:szCs w:val="20"/>
          <w:lang w:bidi="ar-SA"/>
        </w:rPr>
      </w:pPr>
    </w:p>
    <w:tbl>
      <w:tblPr>
        <w:tblW w:w="9990" w:type="dxa"/>
        <w:tblInd w:w="198" w:type="dxa"/>
        <w:tblLook w:val="04A0" w:firstRow="1" w:lastRow="0" w:firstColumn="1" w:lastColumn="0" w:noHBand="0" w:noVBand="1"/>
      </w:tblPr>
      <w:tblGrid>
        <w:gridCol w:w="2970"/>
        <w:gridCol w:w="5760"/>
        <w:gridCol w:w="1260"/>
      </w:tblGrid>
      <w:tr w:rsidR="00155E20" w:rsidRPr="00155E20" w:rsidTr="00A40AA4">
        <w:trPr>
          <w:trHeight w:val="300"/>
        </w:trPr>
        <w:tc>
          <w:tcPr>
            <w:tcW w:w="9990" w:type="dxa"/>
            <w:gridSpan w:val="3"/>
            <w:tcBorders>
              <w:top w:val="nil"/>
              <w:left w:val="nil"/>
              <w:bottom w:val="nil"/>
              <w:right w:val="nil"/>
            </w:tcBorders>
            <w:shd w:val="clear" w:color="auto" w:fill="auto"/>
            <w:noWrap/>
            <w:vAlign w:val="bottom"/>
            <w:hideMark/>
          </w:tcPr>
          <w:p w:rsidR="00155E20" w:rsidRPr="00155E20" w:rsidRDefault="00155E20" w:rsidP="00155E20">
            <w:pPr>
              <w:spacing w:after="0" w:line="240" w:lineRule="auto"/>
              <w:rPr>
                <w:rFonts w:ascii="Ebrima" w:eastAsia="Times New Roman" w:hAnsi="Ebrima" w:cs="Calibri"/>
                <w:color w:val="000000"/>
                <w:sz w:val="20"/>
                <w:szCs w:val="20"/>
                <w:lang w:bidi="ar-SA"/>
              </w:rPr>
            </w:pPr>
            <w:r w:rsidRPr="00155E20">
              <w:rPr>
                <w:rFonts w:ascii="Ebrima" w:eastAsia="Times New Roman" w:hAnsi="Ebrima" w:cs="Calibri"/>
                <w:color w:val="000000"/>
                <w:sz w:val="20"/>
                <w:szCs w:val="20"/>
                <w:lang w:bidi="ar-SA"/>
              </w:rPr>
              <w:t>Name of University Currently Enrolled In:</w:t>
            </w:r>
          </w:p>
        </w:tc>
      </w:tr>
      <w:tr w:rsidR="00155E20" w:rsidRPr="00155E20" w:rsidTr="00A40AA4">
        <w:trPr>
          <w:trHeight w:val="300"/>
        </w:trPr>
        <w:tc>
          <w:tcPr>
            <w:tcW w:w="999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55E20" w:rsidRPr="00155E20" w:rsidRDefault="00155E20" w:rsidP="00155E20">
            <w:pPr>
              <w:spacing w:after="0" w:line="240" w:lineRule="auto"/>
              <w:jc w:val="center"/>
              <w:rPr>
                <w:rFonts w:ascii="Ebrima" w:eastAsia="Times New Roman" w:hAnsi="Ebrima" w:cs="Calibri"/>
                <w:color w:val="000000"/>
                <w:sz w:val="20"/>
                <w:szCs w:val="20"/>
                <w:lang w:bidi="ar-SA"/>
              </w:rPr>
            </w:pPr>
            <w:r w:rsidRPr="00155E20">
              <w:rPr>
                <w:rFonts w:ascii="Ebrima" w:eastAsia="Times New Roman" w:hAnsi="Ebrima" w:cs="Calibri"/>
                <w:color w:val="000000"/>
                <w:sz w:val="20"/>
                <w:szCs w:val="20"/>
                <w:lang w:bidi="ar-SA"/>
              </w:rPr>
              <w:t> </w:t>
            </w:r>
          </w:p>
        </w:tc>
      </w:tr>
      <w:tr w:rsidR="00155E20" w:rsidRPr="00155E20" w:rsidTr="00A40AA4">
        <w:trPr>
          <w:trHeight w:val="464"/>
        </w:trPr>
        <w:tc>
          <w:tcPr>
            <w:tcW w:w="9990" w:type="dxa"/>
            <w:gridSpan w:val="3"/>
            <w:vMerge/>
            <w:tcBorders>
              <w:top w:val="single" w:sz="4" w:space="0" w:color="auto"/>
              <w:left w:val="single" w:sz="4" w:space="0" w:color="auto"/>
              <w:bottom w:val="single" w:sz="4" w:space="0" w:color="000000"/>
              <w:right w:val="single" w:sz="4" w:space="0" w:color="000000"/>
            </w:tcBorders>
            <w:vAlign w:val="center"/>
            <w:hideMark/>
          </w:tcPr>
          <w:p w:rsidR="00155E20" w:rsidRPr="00155E20" w:rsidRDefault="00155E20" w:rsidP="00155E20">
            <w:pPr>
              <w:spacing w:after="0" w:line="240" w:lineRule="auto"/>
              <w:rPr>
                <w:rFonts w:ascii="Ebrima" w:eastAsia="Times New Roman" w:hAnsi="Ebrima" w:cs="Calibri"/>
                <w:color w:val="000000"/>
                <w:sz w:val="20"/>
                <w:szCs w:val="20"/>
                <w:lang w:bidi="ar-SA"/>
              </w:rPr>
            </w:pPr>
          </w:p>
        </w:tc>
      </w:tr>
      <w:tr w:rsidR="00155E20" w:rsidRPr="00155E20" w:rsidTr="00A40AA4">
        <w:trPr>
          <w:trHeight w:val="300"/>
        </w:trPr>
        <w:tc>
          <w:tcPr>
            <w:tcW w:w="9990" w:type="dxa"/>
            <w:gridSpan w:val="3"/>
            <w:tcBorders>
              <w:top w:val="nil"/>
              <w:left w:val="nil"/>
              <w:bottom w:val="nil"/>
              <w:right w:val="nil"/>
            </w:tcBorders>
            <w:shd w:val="clear" w:color="auto" w:fill="auto"/>
            <w:noWrap/>
            <w:hideMark/>
          </w:tcPr>
          <w:p w:rsidR="00A40AA4" w:rsidRPr="00A40AA4" w:rsidRDefault="00A40AA4" w:rsidP="00155E20">
            <w:pPr>
              <w:spacing w:after="0" w:line="240" w:lineRule="auto"/>
              <w:rPr>
                <w:rFonts w:ascii="Ebrima" w:eastAsia="Times New Roman" w:hAnsi="Ebrima" w:cs="Calibri"/>
                <w:b/>
                <w:bCs/>
                <w:color w:val="000000"/>
                <w:sz w:val="20"/>
                <w:szCs w:val="20"/>
                <w:lang w:bidi="ar-SA"/>
              </w:rPr>
            </w:pPr>
          </w:p>
          <w:p w:rsidR="00155E20" w:rsidRPr="00155E20" w:rsidRDefault="00155E20" w:rsidP="00155E20">
            <w:pPr>
              <w:spacing w:after="0" w:line="240" w:lineRule="auto"/>
              <w:rPr>
                <w:rFonts w:ascii="Ebrima" w:eastAsia="Times New Roman" w:hAnsi="Ebrima" w:cs="Calibri"/>
                <w:color w:val="000000"/>
                <w:sz w:val="20"/>
                <w:szCs w:val="20"/>
                <w:lang w:bidi="ar-SA"/>
              </w:rPr>
            </w:pPr>
            <w:r w:rsidRPr="00155E20">
              <w:rPr>
                <w:rFonts w:ascii="Ebrima" w:eastAsia="Times New Roman" w:hAnsi="Ebrima" w:cs="Calibri"/>
                <w:color w:val="000000"/>
                <w:sz w:val="20"/>
                <w:szCs w:val="20"/>
                <w:lang w:bidi="ar-SA"/>
              </w:rPr>
              <w:t>Program of Study:</w:t>
            </w:r>
          </w:p>
        </w:tc>
      </w:tr>
      <w:tr w:rsidR="00155E20" w:rsidRPr="00155E20" w:rsidTr="00A40AA4">
        <w:trPr>
          <w:trHeight w:val="300"/>
        </w:trPr>
        <w:tc>
          <w:tcPr>
            <w:tcW w:w="999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55E20" w:rsidRPr="00155E20" w:rsidRDefault="00155E20" w:rsidP="00155E20">
            <w:pPr>
              <w:spacing w:after="0" w:line="240" w:lineRule="auto"/>
              <w:jc w:val="center"/>
              <w:rPr>
                <w:rFonts w:ascii="Ebrima" w:eastAsia="Times New Roman" w:hAnsi="Ebrima" w:cs="Calibri"/>
                <w:color w:val="000000"/>
                <w:sz w:val="20"/>
                <w:szCs w:val="20"/>
                <w:lang w:bidi="ar-SA"/>
              </w:rPr>
            </w:pPr>
            <w:r w:rsidRPr="00155E20">
              <w:rPr>
                <w:rFonts w:ascii="Ebrima" w:eastAsia="Times New Roman" w:hAnsi="Ebrima" w:cs="Calibri"/>
                <w:color w:val="000000"/>
                <w:sz w:val="20"/>
                <w:szCs w:val="20"/>
                <w:lang w:bidi="ar-SA"/>
              </w:rPr>
              <w:t> </w:t>
            </w:r>
          </w:p>
        </w:tc>
      </w:tr>
      <w:tr w:rsidR="00155E20" w:rsidRPr="00155E20" w:rsidTr="00A40AA4">
        <w:trPr>
          <w:trHeight w:val="665"/>
        </w:trPr>
        <w:tc>
          <w:tcPr>
            <w:tcW w:w="9990" w:type="dxa"/>
            <w:gridSpan w:val="3"/>
            <w:vMerge/>
            <w:tcBorders>
              <w:top w:val="single" w:sz="4" w:space="0" w:color="auto"/>
              <w:left w:val="single" w:sz="4" w:space="0" w:color="auto"/>
              <w:bottom w:val="single" w:sz="4" w:space="0" w:color="000000"/>
              <w:right w:val="single" w:sz="4" w:space="0" w:color="000000"/>
            </w:tcBorders>
            <w:vAlign w:val="center"/>
            <w:hideMark/>
          </w:tcPr>
          <w:p w:rsidR="00155E20" w:rsidRPr="00155E20" w:rsidRDefault="00155E20" w:rsidP="00155E20">
            <w:pPr>
              <w:spacing w:after="0" w:line="240" w:lineRule="auto"/>
              <w:rPr>
                <w:rFonts w:ascii="Ebrima" w:eastAsia="Times New Roman" w:hAnsi="Ebrima" w:cs="Calibri"/>
                <w:color w:val="000000"/>
                <w:sz w:val="20"/>
                <w:szCs w:val="20"/>
                <w:lang w:bidi="ar-SA"/>
              </w:rPr>
            </w:pPr>
          </w:p>
        </w:tc>
      </w:tr>
      <w:tr w:rsidR="00155E20" w:rsidRPr="00155E20" w:rsidTr="00A40AA4">
        <w:trPr>
          <w:trHeight w:val="300"/>
        </w:trPr>
        <w:tc>
          <w:tcPr>
            <w:tcW w:w="2970" w:type="dxa"/>
            <w:tcBorders>
              <w:top w:val="single" w:sz="4" w:space="0" w:color="auto"/>
              <w:left w:val="nil"/>
              <w:bottom w:val="single" w:sz="4" w:space="0" w:color="auto"/>
              <w:right w:val="nil"/>
            </w:tcBorders>
            <w:shd w:val="clear" w:color="auto" w:fill="auto"/>
            <w:noWrap/>
            <w:hideMark/>
          </w:tcPr>
          <w:p w:rsidR="00A40AA4" w:rsidRPr="00A40AA4" w:rsidRDefault="00A40AA4" w:rsidP="00155E20">
            <w:pPr>
              <w:spacing w:after="0" w:line="240" w:lineRule="auto"/>
              <w:rPr>
                <w:rFonts w:ascii="Ebrima" w:eastAsia="Times New Roman" w:hAnsi="Ebrima" w:cs="Calibri"/>
                <w:color w:val="000000"/>
                <w:sz w:val="20"/>
                <w:szCs w:val="20"/>
                <w:lang w:bidi="ar-SA"/>
              </w:rPr>
            </w:pPr>
          </w:p>
          <w:p w:rsidR="00155E20" w:rsidRPr="00155E20" w:rsidRDefault="00155E20" w:rsidP="00155E20">
            <w:pPr>
              <w:spacing w:after="0" w:line="240" w:lineRule="auto"/>
              <w:rPr>
                <w:rFonts w:ascii="Ebrima" w:eastAsia="Times New Roman" w:hAnsi="Ebrima" w:cs="Calibri"/>
                <w:color w:val="000000"/>
                <w:sz w:val="20"/>
                <w:szCs w:val="20"/>
                <w:lang w:bidi="ar-SA"/>
              </w:rPr>
            </w:pPr>
            <w:r w:rsidRPr="00155E20">
              <w:rPr>
                <w:rFonts w:ascii="Ebrima" w:eastAsia="Times New Roman" w:hAnsi="Ebrima" w:cs="Calibri"/>
                <w:color w:val="000000"/>
                <w:sz w:val="20"/>
                <w:szCs w:val="20"/>
                <w:lang w:bidi="ar-SA"/>
              </w:rPr>
              <w:t>Year of Study:</w:t>
            </w:r>
          </w:p>
        </w:tc>
        <w:tc>
          <w:tcPr>
            <w:tcW w:w="7020" w:type="dxa"/>
            <w:gridSpan w:val="2"/>
            <w:tcBorders>
              <w:top w:val="single" w:sz="4" w:space="0" w:color="auto"/>
              <w:left w:val="nil"/>
              <w:bottom w:val="single" w:sz="4" w:space="0" w:color="auto"/>
              <w:right w:val="nil"/>
            </w:tcBorders>
            <w:shd w:val="clear" w:color="auto" w:fill="auto"/>
            <w:noWrap/>
            <w:hideMark/>
          </w:tcPr>
          <w:p w:rsidR="00A40AA4" w:rsidRPr="00A40AA4" w:rsidRDefault="00A40AA4" w:rsidP="00155E20">
            <w:pPr>
              <w:spacing w:after="0" w:line="240" w:lineRule="auto"/>
              <w:rPr>
                <w:rFonts w:ascii="Ebrima" w:eastAsia="Times New Roman" w:hAnsi="Ebrima" w:cs="Calibri"/>
                <w:color w:val="000000"/>
                <w:sz w:val="20"/>
                <w:szCs w:val="20"/>
                <w:lang w:bidi="ar-SA"/>
              </w:rPr>
            </w:pPr>
          </w:p>
          <w:p w:rsidR="00155E20" w:rsidRPr="00155E20" w:rsidRDefault="00155E20" w:rsidP="00155E20">
            <w:pPr>
              <w:spacing w:after="0" w:line="240" w:lineRule="auto"/>
              <w:rPr>
                <w:rFonts w:ascii="Ebrima" w:eastAsia="Times New Roman" w:hAnsi="Ebrima" w:cs="Calibri"/>
                <w:color w:val="000000"/>
                <w:sz w:val="20"/>
                <w:szCs w:val="20"/>
                <w:lang w:bidi="ar-SA"/>
              </w:rPr>
            </w:pPr>
            <w:r w:rsidRPr="00155E20">
              <w:rPr>
                <w:rFonts w:ascii="Ebrima" w:eastAsia="Times New Roman" w:hAnsi="Ebrima" w:cs="Calibri"/>
                <w:color w:val="000000"/>
                <w:sz w:val="20"/>
                <w:szCs w:val="20"/>
                <w:lang w:bidi="ar-SA"/>
              </w:rPr>
              <w:t>Specialization of Study (if applicable):</w:t>
            </w:r>
          </w:p>
        </w:tc>
      </w:tr>
      <w:tr w:rsidR="00155E20" w:rsidRPr="00155E20" w:rsidTr="00A40AA4">
        <w:trPr>
          <w:trHeight w:val="300"/>
        </w:trPr>
        <w:tc>
          <w:tcPr>
            <w:tcW w:w="29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55E20" w:rsidRPr="00155E20" w:rsidRDefault="00155E20" w:rsidP="00155E20">
            <w:pPr>
              <w:spacing w:after="0" w:line="240" w:lineRule="auto"/>
              <w:rPr>
                <w:rFonts w:ascii="Ebrima" w:eastAsia="Times New Roman" w:hAnsi="Ebrima" w:cs="Calibri"/>
                <w:color w:val="000000"/>
                <w:sz w:val="20"/>
                <w:szCs w:val="20"/>
                <w:lang w:bidi="ar-SA"/>
              </w:rPr>
            </w:pPr>
            <w:r w:rsidRPr="00155E20">
              <w:rPr>
                <w:rFonts w:ascii="Ebrima" w:eastAsia="Times New Roman" w:hAnsi="Ebrima" w:cs="Calibri"/>
                <w:color w:val="000000"/>
                <w:sz w:val="20"/>
                <w:szCs w:val="20"/>
                <w:lang w:bidi="ar-SA"/>
              </w:rPr>
              <w:t> </w:t>
            </w:r>
          </w:p>
        </w:tc>
        <w:tc>
          <w:tcPr>
            <w:tcW w:w="70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55E20" w:rsidRPr="00155E20" w:rsidRDefault="00155E20" w:rsidP="00155E20">
            <w:pPr>
              <w:spacing w:after="0" w:line="240" w:lineRule="auto"/>
              <w:jc w:val="center"/>
              <w:rPr>
                <w:rFonts w:ascii="Ebrima" w:eastAsia="Times New Roman" w:hAnsi="Ebrima" w:cs="Calibri"/>
                <w:color w:val="000000"/>
                <w:sz w:val="20"/>
                <w:szCs w:val="20"/>
                <w:lang w:bidi="ar-SA"/>
              </w:rPr>
            </w:pPr>
            <w:r w:rsidRPr="00155E20">
              <w:rPr>
                <w:rFonts w:ascii="Ebrima" w:eastAsia="Times New Roman" w:hAnsi="Ebrima" w:cs="Calibri"/>
                <w:color w:val="000000"/>
                <w:sz w:val="20"/>
                <w:szCs w:val="20"/>
                <w:lang w:bidi="ar-SA"/>
              </w:rPr>
              <w:t> </w:t>
            </w:r>
          </w:p>
        </w:tc>
      </w:tr>
      <w:tr w:rsidR="00155E20" w:rsidRPr="00155E20" w:rsidTr="00A40AA4">
        <w:trPr>
          <w:trHeight w:val="464"/>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155E20" w:rsidRPr="00155E20" w:rsidRDefault="00155E20" w:rsidP="00155E20">
            <w:pPr>
              <w:spacing w:after="0" w:line="240" w:lineRule="auto"/>
              <w:rPr>
                <w:rFonts w:ascii="Ebrima" w:eastAsia="Times New Roman" w:hAnsi="Ebrima" w:cs="Calibri"/>
                <w:color w:val="000000"/>
                <w:sz w:val="20"/>
                <w:szCs w:val="20"/>
                <w:lang w:bidi="ar-SA"/>
              </w:rPr>
            </w:pPr>
          </w:p>
        </w:tc>
        <w:tc>
          <w:tcPr>
            <w:tcW w:w="7020" w:type="dxa"/>
            <w:gridSpan w:val="2"/>
            <w:vMerge/>
            <w:tcBorders>
              <w:top w:val="single" w:sz="4" w:space="0" w:color="auto"/>
              <w:left w:val="single" w:sz="4" w:space="0" w:color="auto"/>
              <w:bottom w:val="single" w:sz="4" w:space="0" w:color="auto"/>
              <w:right w:val="single" w:sz="4" w:space="0" w:color="auto"/>
            </w:tcBorders>
            <w:vAlign w:val="center"/>
            <w:hideMark/>
          </w:tcPr>
          <w:p w:rsidR="00155E20" w:rsidRPr="00155E20" w:rsidRDefault="00155E20" w:rsidP="00155E20">
            <w:pPr>
              <w:spacing w:after="0" w:line="240" w:lineRule="auto"/>
              <w:rPr>
                <w:rFonts w:ascii="Ebrima" w:eastAsia="Times New Roman" w:hAnsi="Ebrima" w:cs="Calibri"/>
                <w:color w:val="000000"/>
                <w:sz w:val="20"/>
                <w:szCs w:val="20"/>
                <w:lang w:bidi="ar-SA"/>
              </w:rPr>
            </w:pPr>
          </w:p>
        </w:tc>
      </w:tr>
      <w:tr w:rsidR="00155E20" w:rsidRPr="00155E20" w:rsidTr="00A40AA4">
        <w:trPr>
          <w:trHeight w:val="600"/>
        </w:trPr>
        <w:tc>
          <w:tcPr>
            <w:tcW w:w="8730" w:type="dxa"/>
            <w:gridSpan w:val="2"/>
            <w:tcBorders>
              <w:top w:val="single" w:sz="4" w:space="0" w:color="auto"/>
              <w:left w:val="nil"/>
              <w:bottom w:val="single" w:sz="4" w:space="0" w:color="auto"/>
              <w:right w:val="nil"/>
            </w:tcBorders>
            <w:shd w:val="clear" w:color="auto" w:fill="auto"/>
            <w:noWrap/>
            <w:vAlign w:val="bottom"/>
            <w:hideMark/>
          </w:tcPr>
          <w:p w:rsidR="00155E20" w:rsidRPr="00155E20" w:rsidRDefault="00155E20" w:rsidP="00155E20">
            <w:pPr>
              <w:spacing w:after="0" w:line="240" w:lineRule="auto"/>
              <w:rPr>
                <w:rFonts w:ascii="Ebrima" w:eastAsia="Times New Roman" w:hAnsi="Ebrima" w:cs="Calibri"/>
                <w:color w:val="000000"/>
                <w:sz w:val="20"/>
                <w:szCs w:val="20"/>
                <w:lang w:bidi="ar-SA"/>
              </w:rPr>
            </w:pPr>
            <w:r w:rsidRPr="00155E20">
              <w:rPr>
                <w:rFonts w:ascii="Ebrima" w:eastAsia="Times New Roman" w:hAnsi="Ebrima" w:cs="Calibri"/>
                <w:color w:val="000000"/>
                <w:sz w:val="20"/>
                <w:szCs w:val="20"/>
                <w:lang w:bidi="ar-SA"/>
              </w:rPr>
              <w:t xml:space="preserve">University Counselor Name </w:t>
            </w:r>
            <w:r w:rsidR="00A40AA4" w:rsidRPr="00A40AA4">
              <w:rPr>
                <w:rFonts w:ascii="Ebrima" w:eastAsia="Times New Roman" w:hAnsi="Ebrima" w:cs="Calibri"/>
                <w:color w:val="000000"/>
                <w:sz w:val="20"/>
                <w:szCs w:val="20"/>
                <w:lang w:bidi="ar-SA"/>
              </w:rPr>
              <w:t>and Signature (please include University stamp)</w:t>
            </w:r>
          </w:p>
        </w:tc>
        <w:tc>
          <w:tcPr>
            <w:tcW w:w="1260" w:type="dxa"/>
            <w:tcBorders>
              <w:top w:val="single" w:sz="4" w:space="0" w:color="auto"/>
              <w:left w:val="nil"/>
              <w:bottom w:val="single" w:sz="4" w:space="0" w:color="auto"/>
              <w:right w:val="nil"/>
            </w:tcBorders>
            <w:shd w:val="clear" w:color="auto" w:fill="auto"/>
            <w:hideMark/>
          </w:tcPr>
          <w:p w:rsidR="00155E20" w:rsidRPr="00155E20" w:rsidRDefault="00155E20" w:rsidP="00A40AA4">
            <w:pPr>
              <w:spacing w:after="0" w:line="240" w:lineRule="auto"/>
              <w:jc w:val="both"/>
              <w:rPr>
                <w:rFonts w:ascii="Ebrima" w:eastAsia="Times New Roman" w:hAnsi="Ebrima" w:cs="Calibri"/>
                <w:b/>
                <w:bCs/>
                <w:color w:val="000000"/>
                <w:sz w:val="20"/>
                <w:szCs w:val="20"/>
                <w:lang w:bidi="ar-SA"/>
              </w:rPr>
            </w:pPr>
          </w:p>
        </w:tc>
      </w:tr>
      <w:tr w:rsidR="00155E20" w:rsidRPr="00155E20" w:rsidTr="00A40AA4">
        <w:trPr>
          <w:trHeight w:val="300"/>
        </w:trPr>
        <w:tc>
          <w:tcPr>
            <w:tcW w:w="29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55E20" w:rsidRPr="00155E20" w:rsidRDefault="00155E20" w:rsidP="00155E20">
            <w:pPr>
              <w:spacing w:after="0" w:line="240" w:lineRule="auto"/>
              <w:rPr>
                <w:rFonts w:ascii="Ebrima" w:eastAsia="Times New Roman" w:hAnsi="Ebrima" w:cs="Calibri"/>
                <w:color w:val="000000"/>
                <w:sz w:val="20"/>
                <w:szCs w:val="20"/>
                <w:lang w:bidi="ar-SA"/>
              </w:rPr>
            </w:pPr>
            <w:r w:rsidRPr="00155E20">
              <w:rPr>
                <w:rFonts w:ascii="Ebrima" w:eastAsia="Times New Roman" w:hAnsi="Ebrima" w:cs="Calibri"/>
                <w:color w:val="000000"/>
                <w:sz w:val="20"/>
                <w:szCs w:val="20"/>
                <w:lang w:bidi="ar-SA"/>
              </w:rPr>
              <w:t> </w:t>
            </w:r>
          </w:p>
        </w:tc>
        <w:tc>
          <w:tcPr>
            <w:tcW w:w="70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55E20" w:rsidRPr="00155E20" w:rsidRDefault="00155E20" w:rsidP="00155E20">
            <w:pPr>
              <w:spacing w:after="0" w:line="240" w:lineRule="auto"/>
              <w:rPr>
                <w:rFonts w:ascii="Ebrima" w:eastAsia="Times New Roman" w:hAnsi="Ebrima" w:cs="Calibri"/>
                <w:color w:val="000000"/>
                <w:sz w:val="20"/>
                <w:szCs w:val="20"/>
                <w:lang w:bidi="ar-SA"/>
              </w:rPr>
            </w:pPr>
            <w:r w:rsidRPr="00155E20">
              <w:rPr>
                <w:rFonts w:ascii="Ebrima" w:eastAsia="Times New Roman" w:hAnsi="Ebrima" w:cs="Calibri"/>
                <w:color w:val="000000"/>
                <w:sz w:val="20"/>
                <w:szCs w:val="20"/>
                <w:lang w:bidi="ar-SA"/>
              </w:rPr>
              <w:t> </w:t>
            </w:r>
          </w:p>
        </w:tc>
      </w:tr>
      <w:tr w:rsidR="00155E20" w:rsidRPr="00155E20" w:rsidTr="00A40AA4">
        <w:trPr>
          <w:trHeight w:val="464"/>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155E20" w:rsidRPr="00155E20" w:rsidRDefault="00155E20" w:rsidP="00155E20">
            <w:pPr>
              <w:spacing w:after="0" w:line="240" w:lineRule="auto"/>
              <w:rPr>
                <w:rFonts w:ascii="Ebrima" w:eastAsia="Times New Roman" w:hAnsi="Ebrima" w:cs="Calibri"/>
                <w:color w:val="000000"/>
                <w:sz w:val="20"/>
                <w:szCs w:val="20"/>
                <w:lang w:bidi="ar-SA"/>
              </w:rPr>
            </w:pPr>
          </w:p>
        </w:tc>
        <w:tc>
          <w:tcPr>
            <w:tcW w:w="7020" w:type="dxa"/>
            <w:gridSpan w:val="2"/>
            <w:vMerge/>
            <w:tcBorders>
              <w:top w:val="single" w:sz="4" w:space="0" w:color="auto"/>
              <w:left w:val="single" w:sz="4" w:space="0" w:color="auto"/>
              <w:bottom w:val="single" w:sz="4" w:space="0" w:color="auto"/>
              <w:right w:val="single" w:sz="4" w:space="0" w:color="auto"/>
            </w:tcBorders>
            <w:vAlign w:val="center"/>
            <w:hideMark/>
          </w:tcPr>
          <w:p w:rsidR="00155E20" w:rsidRPr="00155E20" w:rsidRDefault="00155E20" w:rsidP="00155E20">
            <w:pPr>
              <w:spacing w:after="0" w:line="240" w:lineRule="auto"/>
              <w:rPr>
                <w:rFonts w:ascii="Ebrima" w:eastAsia="Times New Roman" w:hAnsi="Ebrima" w:cs="Calibri"/>
                <w:color w:val="000000"/>
                <w:sz w:val="20"/>
                <w:szCs w:val="20"/>
                <w:lang w:bidi="ar-SA"/>
              </w:rPr>
            </w:pPr>
          </w:p>
        </w:tc>
      </w:tr>
      <w:tr w:rsidR="00155E20" w:rsidRPr="00155E20" w:rsidTr="00A40AA4">
        <w:trPr>
          <w:trHeight w:val="464"/>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155E20" w:rsidRPr="00155E20" w:rsidRDefault="00155E20" w:rsidP="00155E20">
            <w:pPr>
              <w:spacing w:after="0" w:line="240" w:lineRule="auto"/>
              <w:rPr>
                <w:rFonts w:ascii="Ebrima" w:eastAsia="Times New Roman" w:hAnsi="Ebrima" w:cs="Calibri"/>
                <w:color w:val="000000"/>
                <w:sz w:val="20"/>
                <w:szCs w:val="20"/>
                <w:lang w:bidi="ar-SA"/>
              </w:rPr>
            </w:pPr>
          </w:p>
        </w:tc>
        <w:tc>
          <w:tcPr>
            <w:tcW w:w="7020" w:type="dxa"/>
            <w:gridSpan w:val="2"/>
            <w:vMerge/>
            <w:tcBorders>
              <w:top w:val="single" w:sz="4" w:space="0" w:color="auto"/>
              <w:left w:val="single" w:sz="4" w:space="0" w:color="auto"/>
              <w:bottom w:val="single" w:sz="4" w:space="0" w:color="auto"/>
              <w:right w:val="single" w:sz="4" w:space="0" w:color="auto"/>
            </w:tcBorders>
            <w:vAlign w:val="center"/>
            <w:hideMark/>
          </w:tcPr>
          <w:p w:rsidR="00155E20" w:rsidRPr="00155E20" w:rsidRDefault="00155E20" w:rsidP="00155E20">
            <w:pPr>
              <w:spacing w:after="0" w:line="240" w:lineRule="auto"/>
              <w:rPr>
                <w:rFonts w:ascii="Ebrima" w:eastAsia="Times New Roman" w:hAnsi="Ebrima" w:cs="Calibri"/>
                <w:color w:val="000000"/>
                <w:sz w:val="20"/>
                <w:szCs w:val="20"/>
                <w:lang w:bidi="ar-SA"/>
              </w:rPr>
            </w:pPr>
          </w:p>
        </w:tc>
      </w:tr>
    </w:tbl>
    <w:p w:rsidR="00155E20" w:rsidRPr="00A40AA4" w:rsidRDefault="00155E20" w:rsidP="006E7FB3">
      <w:pPr>
        <w:tabs>
          <w:tab w:val="left" w:pos="810"/>
        </w:tabs>
        <w:spacing w:after="0" w:line="240" w:lineRule="auto"/>
        <w:rPr>
          <w:rFonts w:ascii="Ebrima" w:eastAsia="Cambria" w:hAnsi="Ebrima" w:cs="Times New Roman"/>
          <w:sz w:val="20"/>
          <w:szCs w:val="20"/>
          <w:lang w:bidi="ar-SA"/>
        </w:rPr>
      </w:pPr>
      <w:bookmarkStart w:id="0" w:name="_GoBack"/>
      <w:bookmarkEnd w:id="0"/>
    </w:p>
    <w:p w:rsidR="00155E20" w:rsidRPr="00A40AA4" w:rsidRDefault="00155E20" w:rsidP="001056D9">
      <w:pPr>
        <w:tabs>
          <w:tab w:val="left" w:pos="810"/>
        </w:tabs>
        <w:spacing w:after="0" w:line="240" w:lineRule="auto"/>
        <w:ind w:left="810" w:hanging="450"/>
        <w:rPr>
          <w:rFonts w:ascii="Ebrima" w:eastAsia="Cambria" w:hAnsi="Ebrima" w:cs="Times New Roman"/>
          <w:sz w:val="20"/>
          <w:szCs w:val="20"/>
          <w:lang w:bidi="ar-SA"/>
        </w:rPr>
      </w:pPr>
    </w:p>
    <w:p w:rsidR="001056D9" w:rsidRPr="00A40AA4" w:rsidRDefault="001056D9" w:rsidP="001056D9">
      <w:pPr>
        <w:spacing w:after="0" w:line="240" w:lineRule="auto"/>
        <w:rPr>
          <w:rFonts w:ascii="Ebrima" w:eastAsia="Cambria" w:hAnsi="Ebrima" w:cs="Times New Roman"/>
          <w:sz w:val="20"/>
          <w:szCs w:val="20"/>
          <w:lang w:bidi="ar-S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1056D9" w:rsidRPr="00A40AA4" w:rsidTr="00A40AA4">
        <w:trPr>
          <w:trHeight w:val="435"/>
        </w:trPr>
        <w:tc>
          <w:tcPr>
            <w:tcW w:w="5130" w:type="dxa"/>
            <w:vAlign w:val="center"/>
          </w:tcPr>
          <w:p w:rsidR="001056D9" w:rsidRPr="00A40AA4" w:rsidRDefault="001056D9" w:rsidP="001056D9">
            <w:pPr>
              <w:spacing w:after="0" w:line="240" w:lineRule="auto"/>
              <w:rPr>
                <w:rFonts w:ascii="Ebrima" w:eastAsia="Cambria" w:hAnsi="Ebrima" w:cs="Times New Roman"/>
                <w:bCs/>
                <w:sz w:val="20"/>
                <w:szCs w:val="20"/>
                <w:lang w:bidi="ar-SA"/>
              </w:rPr>
            </w:pPr>
            <w:r w:rsidRPr="00A40AA4">
              <w:rPr>
                <w:rFonts w:ascii="Ebrima" w:eastAsia="Cambria" w:hAnsi="Ebrima" w:cs="Times New Roman"/>
                <w:bCs/>
                <w:sz w:val="20"/>
                <w:szCs w:val="20"/>
                <w:lang w:bidi="ar-SA"/>
              </w:rPr>
              <w:t>First Party</w:t>
            </w:r>
            <w:r w:rsidRPr="00A40AA4">
              <w:rPr>
                <w:rFonts w:ascii="Ebrima" w:eastAsia="Cambria" w:hAnsi="Ebrima" w:cs="Times New Roman"/>
                <w:bCs/>
                <w:sz w:val="20"/>
                <w:szCs w:val="20"/>
                <w:lang w:bidi="ar-SA"/>
              </w:rPr>
              <w:tab/>
            </w:r>
          </w:p>
        </w:tc>
        <w:tc>
          <w:tcPr>
            <w:tcW w:w="4860" w:type="dxa"/>
            <w:vAlign w:val="center"/>
          </w:tcPr>
          <w:p w:rsidR="001056D9" w:rsidRPr="00A40AA4" w:rsidRDefault="001056D9" w:rsidP="001056D9">
            <w:pPr>
              <w:spacing w:after="0" w:line="240" w:lineRule="auto"/>
              <w:rPr>
                <w:rFonts w:ascii="Ebrima" w:eastAsia="Cambria" w:hAnsi="Ebrima" w:cs="Times New Roman"/>
                <w:bCs/>
                <w:sz w:val="20"/>
                <w:szCs w:val="20"/>
                <w:lang w:bidi="ar-SA"/>
              </w:rPr>
            </w:pPr>
            <w:r w:rsidRPr="00A40AA4">
              <w:rPr>
                <w:rFonts w:ascii="Ebrima" w:eastAsia="Cambria" w:hAnsi="Ebrima" w:cs="Times New Roman"/>
                <w:bCs/>
                <w:sz w:val="20"/>
                <w:szCs w:val="20"/>
                <w:lang w:bidi="ar-SA"/>
              </w:rPr>
              <w:t>Second Party</w:t>
            </w:r>
          </w:p>
        </w:tc>
      </w:tr>
      <w:tr w:rsidR="001056D9" w:rsidRPr="00A40AA4" w:rsidTr="00A40AA4">
        <w:trPr>
          <w:trHeight w:val="435"/>
        </w:trPr>
        <w:tc>
          <w:tcPr>
            <w:tcW w:w="5130" w:type="dxa"/>
            <w:vAlign w:val="center"/>
          </w:tcPr>
          <w:p w:rsidR="001056D9" w:rsidRPr="00A40AA4" w:rsidRDefault="00D17A4F" w:rsidP="001056D9">
            <w:pPr>
              <w:spacing w:after="0" w:line="240" w:lineRule="auto"/>
              <w:rPr>
                <w:rFonts w:ascii="Ebrima" w:eastAsia="Cambria" w:hAnsi="Ebrima" w:cs="Times New Roman"/>
                <w:bCs/>
                <w:sz w:val="20"/>
                <w:szCs w:val="20"/>
                <w:lang w:bidi="ar-SA"/>
              </w:rPr>
            </w:pPr>
            <w:r w:rsidRPr="00A40AA4">
              <w:rPr>
                <w:rFonts w:ascii="Ebrima" w:eastAsia="Cambria" w:hAnsi="Ebrima" w:cs="Times New Roman"/>
                <w:bCs/>
                <w:sz w:val="20"/>
                <w:szCs w:val="20"/>
                <w:lang w:bidi="ar-SA"/>
              </w:rPr>
              <w:t>Name: Haya Hashem</w:t>
            </w:r>
          </w:p>
        </w:tc>
        <w:tc>
          <w:tcPr>
            <w:tcW w:w="4860" w:type="dxa"/>
            <w:vAlign w:val="center"/>
          </w:tcPr>
          <w:p w:rsidR="001056D9" w:rsidRPr="00A40AA4" w:rsidRDefault="001056D9" w:rsidP="001056D9">
            <w:pPr>
              <w:spacing w:after="0" w:line="240" w:lineRule="auto"/>
              <w:rPr>
                <w:rFonts w:ascii="Ebrima" w:eastAsia="Cambria" w:hAnsi="Ebrima" w:cs="Times New Roman"/>
                <w:bCs/>
                <w:sz w:val="20"/>
                <w:szCs w:val="20"/>
                <w:lang w:bidi="ar-SA"/>
              </w:rPr>
            </w:pPr>
            <w:r w:rsidRPr="00A40AA4">
              <w:rPr>
                <w:rFonts w:ascii="Ebrima" w:eastAsia="Cambria" w:hAnsi="Ebrima" w:cs="Times New Roman"/>
                <w:bCs/>
                <w:sz w:val="20"/>
                <w:szCs w:val="20"/>
                <w:lang w:bidi="ar-SA"/>
              </w:rPr>
              <w:t xml:space="preserve">Name: </w:t>
            </w:r>
          </w:p>
        </w:tc>
      </w:tr>
      <w:tr w:rsidR="001056D9" w:rsidRPr="00A40AA4" w:rsidTr="00A40AA4">
        <w:trPr>
          <w:trHeight w:val="435"/>
        </w:trPr>
        <w:tc>
          <w:tcPr>
            <w:tcW w:w="5130" w:type="dxa"/>
            <w:vAlign w:val="center"/>
          </w:tcPr>
          <w:p w:rsidR="001056D9" w:rsidRPr="00A40AA4" w:rsidRDefault="00D17A4F" w:rsidP="001056D9">
            <w:pPr>
              <w:spacing w:after="0" w:line="240" w:lineRule="auto"/>
              <w:rPr>
                <w:rFonts w:ascii="Ebrima" w:eastAsia="Cambria" w:hAnsi="Ebrima" w:cs="Times New Roman"/>
                <w:bCs/>
                <w:sz w:val="20"/>
                <w:szCs w:val="20"/>
                <w:lang w:bidi="ar-SA"/>
              </w:rPr>
            </w:pPr>
            <w:r w:rsidRPr="00A40AA4">
              <w:rPr>
                <w:rFonts w:ascii="Ebrima" w:eastAsia="Cambria" w:hAnsi="Ebrima" w:cs="Times New Roman"/>
                <w:bCs/>
                <w:sz w:val="20"/>
                <w:szCs w:val="20"/>
                <w:lang w:bidi="ar-SA"/>
              </w:rPr>
              <w:t xml:space="preserve">Title: </w:t>
            </w:r>
            <w:proofErr w:type="spellStart"/>
            <w:r w:rsidRPr="00A40AA4">
              <w:rPr>
                <w:rFonts w:ascii="Ebrima" w:eastAsia="Cambria" w:hAnsi="Ebrima" w:cs="Times New Roman"/>
                <w:bCs/>
                <w:sz w:val="20"/>
                <w:szCs w:val="20"/>
                <w:lang w:bidi="ar-SA"/>
              </w:rPr>
              <w:t>Sr</w:t>
            </w:r>
            <w:proofErr w:type="spellEnd"/>
            <w:r w:rsidRPr="00A40AA4">
              <w:rPr>
                <w:rFonts w:ascii="Ebrima" w:eastAsia="Cambria" w:hAnsi="Ebrima" w:cs="Times New Roman"/>
                <w:bCs/>
                <w:sz w:val="20"/>
                <w:szCs w:val="20"/>
                <w:lang w:bidi="ar-SA"/>
              </w:rPr>
              <w:t xml:space="preserve"> HR Officer </w:t>
            </w:r>
          </w:p>
        </w:tc>
        <w:tc>
          <w:tcPr>
            <w:tcW w:w="4860" w:type="dxa"/>
            <w:vMerge w:val="restart"/>
            <w:vAlign w:val="center"/>
          </w:tcPr>
          <w:p w:rsidR="001056D9" w:rsidRPr="00A40AA4" w:rsidRDefault="001056D9" w:rsidP="001056D9">
            <w:pPr>
              <w:spacing w:after="0" w:line="240" w:lineRule="auto"/>
              <w:rPr>
                <w:rFonts w:ascii="Ebrima" w:eastAsia="Cambria" w:hAnsi="Ebrima" w:cs="Times New Roman"/>
                <w:bCs/>
                <w:sz w:val="20"/>
                <w:szCs w:val="20"/>
                <w:lang w:bidi="ar-SA"/>
              </w:rPr>
            </w:pPr>
            <w:r w:rsidRPr="00A40AA4">
              <w:rPr>
                <w:rFonts w:ascii="Ebrima" w:eastAsia="Cambria" w:hAnsi="Ebrima" w:cs="Times New Roman"/>
                <w:bCs/>
                <w:sz w:val="20"/>
                <w:szCs w:val="20"/>
                <w:lang w:bidi="ar-SA"/>
              </w:rPr>
              <w:t>Signature:</w:t>
            </w:r>
          </w:p>
        </w:tc>
      </w:tr>
      <w:tr w:rsidR="001056D9" w:rsidRPr="00A40AA4" w:rsidTr="00A40AA4">
        <w:trPr>
          <w:trHeight w:val="773"/>
        </w:trPr>
        <w:tc>
          <w:tcPr>
            <w:tcW w:w="5130" w:type="dxa"/>
            <w:vAlign w:val="center"/>
          </w:tcPr>
          <w:p w:rsidR="001056D9" w:rsidRPr="00A40AA4" w:rsidRDefault="001056D9" w:rsidP="001056D9">
            <w:pPr>
              <w:spacing w:after="0" w:line="240" w:lineRule="auto"/>
              <w:rPr>
                <w:rFonts w:ascii="Ebrima" w:eastAsia="Cambria" w:hAnsi="Ebrima" w:cs="Times New Roman"/>
                <w:bCs/>
                <w:sz w:val="20"/>
                <w:szCs w:val="20"/>
                <w:lang w:bidi="ar-SA"/>
              </w:rPr>
            </w:pPr>
            <w:r w:rsidRPr="00A40AA4">
              <w:rPr>
                <w:rFonts w:ascii="Ebrima" w:eastAsia="Cambria" w:hAnsi="Ebrima" w:cs="Times New Roman"/>
                <w:bCs/>
                <w:sz w:val="20"/>
                <w:szCs w:val="20"/>
                <w:lang w:bidi="ar-SA"/>
              </w:rPr>
              <w:t>Signature:</w:t>
            </w:r>
          </w:p>
        </w:tc>
        <w:tc>
          <w:tcPr>
            <w:tcW w:w="4860" w:type="dxa"/>
            <w:vMerge/>
            <w:vAlign w:val="center"/>
          </w:tcPr>
          <w:p w:rsidR="001056D9" w:rsidRPr="00A40AA4" w:rsidRDefault="001056D9" w:rsidP="001056D9">
            <w:pPr>
              <w:spacing w:after="0" w:line="240" w:lineRule="auto"/>
              <w:rPr>
                <w:rFonts w:ascii="Ebrima" w:eastAsia="Cambria" w:hAnsi="Ebrima" w:cs="Times New Roman"/>
                <w:bCs/>
                <w:sz w:val="20"/>
                <w:szCs w:val="20"/>
                <w:lang w:bidi="ar-SA"/>
              </w:rPr>
            </w:pPr>
          </w:p>
        </w:tc>
      </w:tr>
      <w:tr w:rsidR="001056D9" w:rsidRPr="00A40AA4" w:rsidTr="00A40AA4">
        <w:trPr>
          <w:trHeight w:val="435"/>
        </w:trPr>
        <w:tc>
          <w:tcPr>
            <w:tcW w:w="5130" w:type="dxa"/>
            <w:vAlign w:val="center"/>
          </w:tcPr>
          <w:p w:rsidR="001056D9" w:rsidRPr="00A40AA4" w:rsidRDefault="001056D9" w:rsidP="001056D9">
            <w:pPr>
              <w:spacing w:after="0" w:line="240" w:lineRule="auto"/>
              <w:rPr>
                <w:rFonts w:ascii="Ebrima" w:eastAsia="Cambria" w:hAnsi="Ebrima" w:cs="Times New Roman"/>
                <w:bCs/>
                <w:sz w:val="20"/>
                <w:szCs w:val="20"/>
                <w:lang w:bidi="ar-SA"/>
              </w:rPr>
            </w:pPr>
            <w:r w:rsidRPr="00A40AA4">
              <w:rPr>
                <w:rFonts w:ascii="Ebrima" w:eastAsia="Cambria" w:hAnsi="Ebrima" w:cs="Times New Roman"/>
                <w:bCs/>
                <w:sz w:val="20"/>
                <w:szCs w:val="20"/>
                <w:lang w:bidi="ar-SA"/>
              </w:rPr>
              <w:t xml:space="preserve">Date: </w:t>
            </w:r>
          </w:p>
        </w:tc>
        <w:tc>
          <w:tcPr>
            <w:tcW w:w="4860" w:type="dxa"/>
            <w:vAlign w:val="center"/>
          </w:tcPr>
          <w:p w:rsidR="001056D9" w:rsidRPr="00A40AA4" w:rsidRDefault="001056D9" w:rsidP="001056D9">
            <w:pPr>
              <w:spacing w:after="0" w:line="240" w:lineRule="auto"/>
              <w:rPr>
                <w:rFonts w:ascii="Ebrima" w:eastAsia="Cambria" w:hAnsi="Ebrima" w:cs="Times New Roman"/>
                <w:bCs/>
                <w:sz w:val="20"/>
                <w:szCs w:val="20"/>
                <w:lang w:bidi="ar-SA"/>
              </w:rPr>
            </w:pPr>
            <w:r w:rsidRPr="00A40AA4">
              <w:rPr>
                <w:rFonts w:ascii="Ebrima" w:eastAsia="Cambria" w:hAnsi="Ebrima" w:cs="Times New Roman"/>
                <w:bCs/>
                <w:sz w:val="20"/>
                <w:szCs w:val="20"/>
                <w:lang w:bidi="ar-SA"/>
              </w:rPr>
              <w:t xml:space="preserve">Date: </w:t>
            </w:r>
          </w:p>
        </w:tc>
      </w:tr>
      <w:tr w:rsidR="001056D9" w:rsidRPr="00A40AA4" w:rsidTr="00A40AA4">
        <w:trPr>
          <w:trHeight w:val="435"/>
        </w:trPr>
        <w:tc>
          <w:tcPr>
            <w:tcW w:w="5130" w:type="dxa"/>
            <w:vAlign w:val="center"/>
          </w:tcPr>
          <w:p w:rsidR="001056D9" w:rsidRPr="00A40AA4" w:rsidRDefault="001056D9" w:rsidP="001056D9">
            <w:pPr>
              <w:spacing w:after="0" w:line="240" w:lineRule="auto"/>
              <w:rPr>
                <w:rFonts w:ascii="Ebrima" w:eastAsia="Cambria" w:hAnsi="Ebrima" w:cs="Times New Roman"/>
                <w:b/>
                <w:sz w:val="20"/>
                <w:szCs w:val="20"/>
                <w:lang w:bidi="ar-SA"/>
              </w:rPr>
            </w:pPr>
          </w:p>
        </w:tc>
        <w:tc>
          <w:tcPr>
            <w:tcW w:w="4860" w:type="dxa"/>
            <w:vAlign w:val="center"/>
          </w:tcPr>
          <w:p w:rsidR="001056D9" w:rsidRPr="00A40AA4" w:rsidRDefault="001056D9" w:rsidP="001056D9">
            <w:pPr>
              <w:spacing w:after="0" w:line="240" w:lineRule="auto"/>
              <w:rPr>
                <w:rFonts w:ascii="Ebrima" w:eastAsia="Cambria" w:hAnsi="Ebrima" w:cs="Times New Roman"/>
                <w:b/>
                <w:sz w:val="20"/>
                <w:szCs w:val="20"/>
                <w:lang w:bidi="ar-SA"/>
              </w:rPr>
            </w:pPr>
            <w:r w:rsidRPr="00A40AA4">
              <w:rPr>
                <w:rFonts w:ascii="Ebrima" w:eastAsia="Cambria" w:hAnsi="Ebrima" w:cs="Times New Roman"/>
                <w:b/>
                <w:sz w:val="20"/>
                <w:szCs w:val="20"/>
                <w:lang w:bidi="ar-SA"/>
              </w:rPr>
              <w:t>Witness</w:t>
            </w:r>
            <w:r w:rsidR="006E7FB3">
              <w:rPr>
                <w:rFonts w:ascii="Ebrima" w:eastAsia="Cambria" w:hAnsi="Ebrima" w:cs="Times New Roman"/>
                <w:b/>
                <w:sz w:val="20"/>
                <w:szCs w:val="20"/>
                <w:lang w:bidi="ar-SA"/>
              </w:rPr>
              <w:t xml:space="preserve"> (Parent or Legal Guardian)</w:t>
            </w:r>
          </w:p>
        </w:tc>
      </w:tr>
      <w:tr w:rsidR="001056D9" w:rsidRPr="00A40AA4" w:rsidTr="00A40AA4">
        <w:trPr>
          <w:trHeight w:val="435"/>
        </w:trPr>
        <w:tc>
          <w:tcPr>
            <w:tcW w:w="5130" w:type="dxa"/>
            <w:vAlign w:val="center"/>
          </w:tcPr>
          <w:p w:rsidR="001056D9" w:rsidRPr="00A40AA4" w:rsidRDefault="001056D9" w:rsidP="001056D9">
            <w:pPr>
              <w:spacing w:after="0" w:line="240" w:lineRule="auto"/>
              <w:rPr>
                <w:rFonts w:ascii="Ebrima" w:eastAsia="Cambria" w:hAnsi="Ebrima" w:cs="Times New Roman"/>
                <w:b/>
                <w:sz w:val="20"/>
                <w:szCs w:val="20"/>
                <w:lang w:bidi="ar-SA"/>
              </w:rPr>
            </w:pPr>
          </w:p>
        </w:tc>
        <w:tc>
          <w:tcPr>
            <w:tcW w:w="4860" w:type="dxa"/>
            <w:vAlign w:val="center"/>
          </w:tcPr>
          <w:p w:rsidR="001056D9" w:rsidRPr="00A40AA4" w:rsidRDefault="001056D9" w:rsidP="001056D9">
            <w:pPr>
              <w:spacing w:after="0" w:line="240" w:lineRule="auto"/>
              <w:rPr>
                <w:rFonts w:ascii="Ebrima" w:eastAsia="Cambria" w:hAnsi="Ebrima" w:cs="Times New Roman"/>
                <w:bCs/>
                <w:sz w:val="20"/>
                <w:szCs w:val="20"/>
                <w:lang w:bidi="ar-SA"/>
              </w:rPr>
            </w:pPr>
            <w:r w:rsidRPr="00A40AA4">
              <w:rPr>
                <w:rFonts w:ascii="Ebrima" w:eastAsia="Cambria" w:hAnsi="Ebrima" w:cs="Times New Roman"/>
                <w:bCs/>
                <w:sz w:val="20"/>
                <w:szCs w:val="20"/>
                <w:lang w:bidi="ar-SA"/>
              </w:rPr>
              <w:t>Name:</w:t>
            </w:r>
          </w:p>
        </w:tc>
      </w:tr>
      <w:tr w:rsidR="001056D9" w:rsidRPr="00A40AA4" w:rsidTr="00A40AA4">
        <w:trPr>
          <w:trHeight w:val="435"/>
        </w:trPr>
        <w:tc>
          <w:tcPr>
            <w:tcW w:w="5130" w:type="dxa"/>
            <w:vAlign w:val="center"/>
          </w:tcPr>
          <w:p w:rsidR="001056D9" w:rsidRPr="00A40AA4" w:rsidRDefault="001056D9" w:rsidP="001056D9">
            <w:pPr>
              <w:spacing w:after="0" w:line="240" w:lineRule="auto"/>
              <w:rPr>
                <w:rFonts w:ascii="Ebrima" w:eastAsia="Cambria" w:hAnsi="Ebrima" w:cs="Times New Roman"/>
                <w:b/>
                <w:sz w:val="20"/>
                <w:szCs w:val="20"/>
                <w:lang w:bidi="ar-SA"/>
              </w:rPr>
            </w:pPr>
          </w:p>
        </w:tc>
        <w:tc>
          <w:tcPr>
            <w:tcW w:w="4860" w:type="dxa"/>
            <w:vAlign w:val="center"/>
          </w:tcPr>
          <w:p w:rsidR="001056D9" w:rsidRPr="00A40AA4" w:rsidRDefault="001056D9" w:rsidP="001056D9">
            <w:pPr>
              <w:spacing w:after="0" w:line="240" w:lineRule="auto"/>
              <w:rPr>
                <w:rFonts w:ascii="Ebrima" w:eastAsia="Cambria" w:hAnsi="Ebrima" w:cs="Times New Roman"/>
                <w:bCs/>
                <w:sz w:val="20"/>
                <w:szCs w:val="20"/>
                <w:lang w:bidi="ar-SA"/>
              </w:rPr>
            </w:pPr>
            <w:r w:rsidRPr="00A40AA4">
              <w:rPr>
                <w:rFonts w:ascii="Ebrima" w:eastAsia="Cambria" w:hAnsi="Ebrima" w:cs="Times New Roman"/>
                <w:bCs/>
                <w:sz w:val="20"/>
                <w:szCs w:val="20"/>
                <w:lang w:bidi="ar-SA"/>
              </w:rPr>
              <w:t>Relationship to Intern:</w:t>
            </w:r>
          </w:p>
          <w:p w:rsidR="001056D9" w:rsidRPr="00A40AA4" w:rsidRDefault="001056D9" w:rsidP="001056D9">
            <w:pPr>
              <w:spacing w:after="0" w:line="240" w:lineRule="auto"/>
              <w:rPr>
                <w:rFonts w:ascii="Ebrima" w:eastAsia="Cambria" w:hAnsi="Ebrima" w:cs="Times New Roman"/>
                <w:bCs/>
                <w:sz w:val="20"/>
                <w:szCs w:val="20"/>
                <w:lang w:bidi="ar-SA"/>
              </w:rPr>
            </w:pPr>
          </w:p>
        </w:tc>
      </w:tr>
      <w:tr w:rsidR="001056D9" w:rsidRPr="00A40AA4" w:rsidTr="00A40AA4">
        <w:trPr>
          <w:trHeight w:val="818"/>
        </w:trPr>
        <w:tc>
          <w:tcPr>
            <w:tcW w:w="5130" w:type="dxa"/>
            <w:vAlign w:val="center"/>
          </w:tcPr>
          <w:p w:rsidR="001056D9" w:rsidRPr="00A40AA4" w:rsidRDefault="001056D9" w:rsidP="001056D9">
            <w:pPr>
              <w:spacing w:after="0" w:line="240" w:lineRule="auto"/>
              <w:rPr>
                <w:rFonts w:ascii="Ebrima" w:eastAsia="Cambria" w:hAnsi="Ebrima" w:cs="Times New Roman"/>
                <w:b/>
                <w:sz w:val="20"/>
                <w:szCs w:val="20"/>
                <w:lang w:bidi="ar-SA"/>
              </w:rPr>
            </w:pPr>
          </w:p>
        </w:tc>
        <w:tc>
          <w:tcPr>
            <w:tcW w:w="4860" w:type="dxa"/>
            <w:vAlign w:val="center"/>
          </w:tcPr>
          <w:p w:rsidR="001056D9" w:rsidRPr="00A40AA4" w:rsidRDefault="001056D9" w:rsidP="001056D9">
            <w:pPr>
              <w:spacing w:after="0" w:line="240" w:lineRule="auto"/>
              <w:rPr>
                <w:rFonts w:ascii="Ebrima" w:eastAsia="Cambria" w:hAnsi="Ebrima" w:cs="Times New Roman"/>
                <w:bCs/>
                <w:sz w:val="20"/>
                <w:szCs w:val="20"/>
                <w:lang w:bidi="ar-SA"/>
              </w:rPr>
            </w:pPr>
            <w:r w:rsidRPr="00A40AA4">
              <w:rPr>
                <w:rFonts w:ascii="Ebrima" w:eastAsia="Cambria" w:hAnsi="Ebrima" w:cs="Times New Roman"/>
                <w:bCs/>
                <w:sz w:val="20"/>
                <w:szCs w:val="20"/>
                <w:lang w:bidi="ar-SA"/>
              </w:rPr>
              <w:t>Signature:</w:t>
            </w:r>
          </w:p>
        </w:tc>
      </w:tr>
      <w:tr w:rsidR="001056D9" w:rsidRPr="00A40AA4" w:rsidTr="00A40AA4">
        <w:trPr>
          <w:trHeight w:val="435"/>
        </w:trPr>
        <w:tc>
          <w:tcPr>
            <w:tcW w:w="5130" w:type="dxa"/>
            <w:vAlign w:val="center"/>
          </w:tcPr>
          <w:p w:rsidR="001056D9" w:rsidRPr="00A40AA4" w:rsidRDefault="001056D9" w:rsidP="001056D9">
            <w:pPr>
              <w:spacing w:after="0" w:line="240" w:lineRule="auto"/>
              <w:rPr>
                <w:rFonts w:ascii="Ebrima" w:eastAsia="Cambria" w:hAnsi="Ebrima" w:cs="Times New Roman"/>
                <w:b/>
                <w:sz w:val="20"/>
                <w:szCs w:val="20"/>
                <w:lang w:bidi="ar-SA"/>
              </w:rPr>
            </w:pPr>
          </w:p>
        </w:tc>
        <w:tc>
          <w:tcPr>
            <w:tcW w:w="4860" w:type="dxa"/>
            <w:vAlign w:val="center"/>
          </w:tcPr>
          <w:p w:rsidR="001056D9" w:rsidRPr="00A40AA4" w:rsidRDefault="001056D9" w:rsidP="001056D9">
            <w:pPr>
              <w:spacing w:after="0" w:line="240" w:lineRule="auto"/>
              <w:rPr>
                <w:rFonts w:ascii="Ebrima" w:eastAsia="Cambria" w:hAnsi="Ebrima" w:cs="Times New Roman"/>
                <w:bCs/>
                <w:sz w:val="20"/>
                <w:szCs w:val="20"/>
                <w:lang w:bidi="ar-SA"/>
              </w:rPr>
            </w:pPr>
            <w:r w:rsidRPr="00A40AA4">
              <w:rPr>
                <w:rFonts w:ascii="Ebrima" w:eastAsia="Cambria" w:hAnsi="Ebrima" w:cs="Times New Roman"/>
                <w:bCs/>
                <w:sz w:val="20"/>
                <w:szCs w:val="20"/>
                <w:lang w:bidi="ar-SA"/>
              </w:rPr>
              <w:t xml:space="preserve">Date: </w:t>
            </w:r>
          </w:p>
        </w:tc>
      </w:tr>
    </w:tbl>
    <w:p w:rsidR="001056D9" w:rsidRPr="00A40AA4" w:rsidRDefault="001056D9" w:rsidP="001056D9">
      <w:pPr>
        <w:spacing w:after="0" w:line="240" w:lineRule="auto"/>
        <w:rPr>
          <w:rFonts w:ascii="Landor Corp S" w:eastAsia="Cambria" w:hAnsi="Landor Corp S" w:cs="Times New Roman"/>
          <w:sz w:val="20"/>
          <w:szCs w:val="20"/>
          <w:lang w:bidi="ar-SA"/>
        </w:rPr>
      </w:pPr>
    </w:p>
    <w:p w:rsidR="00D4117F" w:rsidRPr="00A40AA4" w:rsidRDefault="00D4117F" w:rsidP="001056D9">
      <w:pPr>
        <w:spacing w:after="0" w:line="240" w:lineRule="auto"/>
        <w:contextualSpacing/>
        <w:jc w:val="both"/>
        <w:rPr>
          <w:rFonts w:ascii="Ebrima" w:hAnsi="Ebrima" w:cstheme="minorBidi"/>
          <w:sz w:val="20"/>
          <w:szCs w:val="20"/>
        </w:rPr>
      </w:pPr>
    </w:p>
    <w:sectPr w:rsidR="00D4117F" w:rsidRPr="00A40AA4" w:rsidSect="00A40AA4">
      <w:headerReference w:type="default" r:id="rId8"/>
      <w:footerReference w:type="default" r:id="rId9"/>
      <w:pgSz w:w="11907" w:h="16839" w:code="9"/>
      <w:pgMar w:top="720" w:right="927" w:bottom="720" w:left="9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8B0" w:rsidRDefault="001248B0" w:rsidP="00B05B4A">
      <w:pPr>
        <w:spacing w:after="0" w:line="240" w:lineRule="auto"/>
      </w:pPr>
      <w:r>
        <w:separator/>
      </w:r>
    </w:p>
  </w:endnote>
  <w:endnote w:type="continuationSeparator" w:id="0">
    <w:p w:rsidR="001248B0" w:rsidRDefault="001248B0" w:rsidP="00B0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andor Corp S">
    <w:altName w:val="Cambria"/>
    <w:panose1 w:val="00000000000000000000"/>
    <w:charset w:val="00"/>
    <w:family w:val="roman"/>
    <w:notTrueType/>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D5" w:rsidRDefault="00594B86" w:rsidP="007F63A4">
    <w:pPr>
      <w:pStyle w:val="Footer"/>
      <w:jc w:val="center"/>
    </w:pPr>
    <w:r>
      <w:rPr>
        <w:rFonts w:ascii="Ebrima" w:hAnsi="Ebrima"/>
        <w:noProof/>
        <w:color w:val="595959" w:themeColor="text1" w:themeTint="A6"/>
        <w:sz w:val="16"/>
        <w:szCs w:val="16"/>
        <w:lang w:bidi="ar-SA"/>
      </w:rPr>
      <w:drawing>
        <wp:inline distT="0" distB="0" distL="0" distR="0" wp14:anchorId="01D2652E" wp14:editId="7F803C5F">
          <wp:extent cx="6276975" cy="704850"/>
          <wp:effectExtent l="0" t="0" r="9525" b="0"/>
          <wp:docPr id="28" name="Picture 28" descr="C:\Users\sgrillet\Documents\###DOCS SG\#DESKTOP\Shams Logos\03_new logos (Abengoa removal)\footer logo 15.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illet\Documents\###DOCS SG\#DESKTOP\Shams Logos\03_new logos (Abengoa removal)\footer logo 15.02.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704850"/>
                  </a:xfrm>
                  <a:prstGeom prst="rect">
                    <a:avLst/>
                  </a:prstGeom>
                  <a:noFill/>
                  <a:ln>
                    <a:noFill/>
                  </a:ln>
                </pic:spPr>
              </pic:pic>
            </a:graphicData>
          </a:graphic>
        </wp:inline>
      </w:drawing>
    </w:r>
  </w:p>
  <w:p w:rsidR="00C671D5" w:rsidRPr="00153374" w:rsidRDefault="00C671D5" w:rsidP="00153374">
    <w:pPr>
      <w:pStyle w:val="Footer"/>
      <w:spacing w:before="120"/>
      <w:jc w:val="center"/>
      <w:rPr>
        <w:rFonts w:ascii="Ebrima" w:hAnsi="Ebrima"/>
        <w:color w:val="595959" w:themeColor="text1" w:themeTint="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8B0" w:rsidRDefault="001248B0" w:rsidP="00B05B4A">
      <w:pPr>
        <w:spacing w:after="0" w:line="240" w:lineRule="auto"/>
      </w:pPr>
      <w:r>
        <w:separator/>
      </w:r>
    </w:p>
  </w:footnote>
  <w:footnote w:type="continuationSeparator" w:id="0">
    <w:p w:rsidR="001248B0" w:rsidRDefault="001248B0" w:rsidP="00B05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D5" w:rsidRDefault="00C671D5" w:rsidP="00B05B4A">
    <w:pPr>
      <w:pStyle w:val="Header"/>
      <w:jc w:val="center"/>
    </w:pPr>
    <w:r>
      <w:rPr>
        <w:noProof/>
        <w:lang w:bidi="ar-SA"/>
      </w:rPr>
      <w:drawing>
        <wp:inline distT="0" distB="0" distL="0" distR="0" wp14:anchorId="334372DC" wp14:editId="3D9A40DB">
          <wp:extent cx="4199380" cy="790575"/>
          <wp:effectExtent l="0" t="0" r="0" b="0"/>
          <wp:docPr id="27" name="Picture 27" descr="C:\Users\sgrillet\Desktop\SG\Shams Logo LAST\Shams_dual_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illet\Desktop\SG\Shams Logo LAST\Shams_dual_logo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5809" cy="795550"/>
                  </a:xfrm>
                  <a:prstGeom prst="rect">
                    <a:avLst/>
                  </a:prstGeom>
                  <a:noFill/>
                  <a:ln>
                    <a:noFill/>
                  </a:ln>
                </pic:spPr>
              </pic:pic>
            </a:graphicData>
          </a:graphic>
        </wp:inline>
      </w:drawing>
    </w:r>
  </w:p>
  <w:p w:rsidR="007C7191" w:rsidRDefault="007C7191" w:rsidP="00B05B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42F"/>
    <w:multiLevelType w:val="hybridMultilevel"/>
    <w:tmpl w:val="8DC8B0A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C0D41"/>
    <w:multiLevelType w:val="hybridMultilevel"/>
    <w:tmpl w:val="2E88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304FD"/>
    <w:multiLevelType w:val="hybridMultilevel"/>
    <w:tmpl w:val="F82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554AF"/>
    <w:multiLevelType w:val="hybridMultilevel"/>
    <w:tmpl w:val="2FC04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7600EF"/>
    <w:multiLevelType w:val="hybridMultilevel"/>
    <w:tmpl w:val="11E606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D7B7F"/>
    <w:multiLevelType w:val="hybridMultilevel"/>
    <w:tmpl w:val="2F982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82370"/>
    <w:multiLevelType w:val="hybridMultilevel"/>
    <w:tmpl w:val="402ADF68"/>
    <w:lvl w:ilvl="0" w:tplc="909C290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B7C51"/>
    <w:multiLevelType w:val="hybridMultilevel"/>
    <w:tmpl w:val="402ADF68"/>
    <w:lvl w:ilvl="0" w:tplc="909C290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B209E7"/>
    <w:multiLevelType w:val="hybridMultilevel"/>
    <w:tmpl w:val="138414BA"/>
    <w:lvl w:ilvl="0" w:tplc="AD4CE2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C910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88594F"/>
    <w:multiLevelType w:val="hybridMultilevel"/>
    <w:tmpl w:val="40BCDB34"/>
    <w:lvl w:ilvl="0" w:tplc="AD4002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F5D85"/>
    <w:multiLevelType w:val="hybridMultilevel"/>
    <w:tmpl w:val="8998F114"/>
    <w:lvl w:ilvl="0" w:tplc="D4C05FE0">
      <w:numFmt w:val="bullet"/>
      <w:lvlText w:val="-"/>
      <w:lvlJc w:val="left"/>
      <w:pPr>
        <w:ind w:left="720" w:hanging="360"/>
      </w:pPr>
      <w:rPr>
        <w:rFonts w:ascii="Ebrima" w:eastAsiaTheme="minorHAnsi" w:hAnsi="Ebrim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5334E"/>
    <w:multiLevelType w:val="hybridMultilevel"/>
    <w:tmpl w:val="D99853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4AD7FEE"/>
    <w:multiLevelType w:val="hybridMultilevel"/>
    <w:tmpl w:val="D398F2E4"/>
    <w:lvl w:ilvl="0" w:tplc="04090001">
      <w:start w:val="1"/>
      <w:numFmt w:val="bullet"/>
      <w:lvlText w:val=""/>
      <w:lvlJc w:val="left"/>
      <w:pPr>
        <w:ind w:left="720" w:hanging="360"/>
      </w:pPr>
      <w:rPr>
        <w:rFonts w:ascii="Symbol" w:hAnsi="Symbol" w:hint="default"/>
      </w:rPr>
    </w:lvl>
    <w:lvl w:ilvl="1" w:tplc="9F4A79DE">
      <w:numFmt w:val="bullet"/>
      <w:lvlText w:val=""/>
      <w:lvlJc w:val="left"/>
      <w:pPr>
        <w:ind w:left="1440" w:hanging="360"/>
      </w:pPr>
      <w:rPr>
        <w:rFonts w:ascii="Wingdings" w:eastAsiaTheme="minorHAnsi" w:hAnsi="Wingdings" w:cstheme="maj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A258D"/>
    <w:multiLevelType w:val="hybridMultilevel"/>
    <w:tmpl w:val="2062A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00C1C"/>
    <w:multiLevelType w:val="hybridMultilevel"/>
    <w:tmpl w:val="6CA43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D25E83"/>
    <w:multiLevelType w:val="hybridMultilevel"/>
    <w:tmpl w:val="03EA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46EC2"/>
    <w:multiLevelType w:val="hybridMultilevel"/>
    <w:tmpl w:val="57AE3916"/>
    <w:lvl w:ilvl="0" w:tplc="5B125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06CF2"/>
    <w:multiLevelType w:val="hybridMultilevel"/>
    <w:tmpl w:val="AAF8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C7A1D"/>
    <w:multiLevelType w:val="hybridMultilevel"/>
    <w:tmpl w:val="06DE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7A83678"/>
    <w:multiLevelType w:val="hybridMultilevel"/>
    <w:tmpl w:val="D5B4F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070D4"/>
    <w:multiLevelType w:val="hybridMultilevel"/>
    <w:tmpl w:val="437096FA"/>
    <w:lvl w:ilvl="0" w:tplc="97225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5C6C74"/>
    <w:multiLevelType w:val="hybridMultilevel"/>
    <w:tmpl w:val="D13C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580782"/>
    <w:multiLevelType w:val="hybridMultilevel"/>
    <w:tmpl w:val="A3E292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E815873"/>
    <w:multiLevelType w:val="hybridMultilevel"/>
    <w:tmpl w:val="5462B98C"/>
    <w:lvl w:ilvl="0" w:tplc="5ED6B28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B00448"/>
    <w:multiLevelType w:val="hybridMultilevel"/>
    <w:tmpl w:val="E0DA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11B50"/>
    <w:multiLevelType w:val="hybridMultilevel"/>
    <w:tmpl w:val="BD7E0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D4D81"/>
    <w:multiLevelType w:val="hybridMultilevel"/>
    <w:tmpl w:val="2656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E3DA4"/>
    <w:multiLevelType w:val="hybridMultilevel"/>
    <w:tmpl w:val="09D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60883"/>
    <w:multiLevelType w:val="hybridMultilevel"/>
    <w:tmpl w:val="DB8E6AF4"/>
    <w:lvl w:ilvl="0" w:tplc="2BF4BF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3E1FC3"/>
    <w:multiLevelType w:val="hybridMultilevel"/>
    <w:tmpl w:val="2348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456B9"/>
    <w:multiLevelType w:val="hybridMultilevel"/>
    <w:tmpl w:val="932807B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FD3222"/>
    <w:multiLevelType w:val="hybridMultilevel"/>
    <w:tmpl w:val="AAA05B16"/>
    <w:lvl w:ilvl="0" w:tplc="C9264628">
      <w:start w:val="1"/>
      <w:numFmt w:val="low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8"/>
  </w:num>
  <w:num w:numId="4">
    <w:abstractNumId w:val="25"/>
  </w:num>
  <w:num w:numId="5">
    <w:abstractNumId w:val="32"/>
  </w:num>
  <w:num w:numId="6">
    <w:abstractNumId w:val="5"/>
  </w:num>
  <w:num w:numId="7">
    <w:abstractNumId w:val="1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num>
  <w:num w:numId="11">
    <w:abstractNumId w:val="10"/>
  </w:num>
  <w:num w:numId="12">
    <w:abstractNumId w:val="31"/>
  </w:num>
  <w:num w:numId="13">
    <w:abstractNumId w:val="7"/>
  </w:num>
  <w:num w:numId="14">
    <w:abstractNumId w:val="6"/>
  </w:num>
  <w:num w:numId="15">
    <w:abstractNumId w:val="3"/>
  </w:num>
  <w:num w:numId="16">
    <w:abstractNumId w:val="13"/>
  </w:num>
  <w:num w:numId="17">
    <w:abstractNumId w:val="12"/>
  </w:num>
  <w:num w:numId="18">
    <w:abstractNumId w:val="16"/>
  </w:num>
  <w:num w:numId="19">
    <w:abstractNumId w:val="11"/>
  </w:num>
  <w:num w:numId="20">
    <w:abstractNumId w:val="19"/>
  </w:num>
  <w:num w:numId="21">
    <w:abstractNumId w:val="21"/>
  </w:num>
  <w:num w:numId="22">
    <w:abstractNumId w:val="27"/>
  </w:num>
  <w:num w:numId="23">
    <w:abstractNumId w:val="30"/>
  </w:num>
  <w:num w:numId="24">
    <w:abstractNumId w:val="26"/>
  </w:num>
  <w:num w:numId="25">
    <w:abstractNumId w:val="23"/>
  </w:num>
  <w:num w:numId="26">
    <w:abstractNumId w:val="18"/>
  </w:num>
  <w:num w:numId="27">
    <w:abstractNumId w:val="15"/>
  </w:num>
  <w:num w:numId="28">
    <w:abstractNumId w:val="29"/>
  </w:num>
  <w:num w:numId="29">
    <w:abstractNumId w:val="28"/>
  </w:num>
  <w:num w:numId="30">
    <w:abstractNumId w:val="1"/>
  </w:num>
  <w:num w:numId="31">
    <w:abstractNumId w:val="2"/>
  </w:num>
  <w:num w:numId="32">
    <w:abstractNumId w:val="4"/>
  </w:num>
  <w:num w:numId="33">
    <w:abstractNumId w:val="0"/>
  </w:num>
  <w:num w:numId="3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4A"/>
    <w:rsid w:val="000023E4"/>
    <w:rsid w:val="00002888"/>
    <w:rsid w:val="00005B83"/>
    <w:rsid w:val="00006785"/>
    <w:rsid w:val="00010149"/>
    <w:rsid w:val="00021A45"/>
    <w:rsid w:val="00026389"/>
    <w:rsid w:val="00027E73"/>
    <w:rsid w:val="000302CD"/>
    <w:rsid w:val="00030A15"/>
    <w:rsid w:val="00034108"/>
    <w:rsid w:val="0005359D"/>
    <w:rsid w:val="00055EFB"/>
    <w:rsid w:val="00070EFF"/>
    <w:rsid w:val="00081257"/>
    <w:rsid w:val="0008257A"/>
    <w:rsid w:val="00083E38"/>
    <w:rsid w:val="00087523"/>
    <w:rsid w:val="000905FD"/>
    <w:rsid w:val="00095A2A"/>
    <w:rsid w:val="00097054"/>
    <w:rsid w:val="000A3227"/>
    <w:rsid w:val="000A3D0E"/>
    <w:rsid w:val="000A66E8"/>
    <w:rsid w:val="000B0BB6"/>
    <w:rsid w:val="000B0EF1"/>
    <w:rsid w:val="000B1141"/>
    <w:rsid w:val="000B15B2"/>
    <w:rsid w:val="000C7E08"/>
    <w:rsid w:val="000D02BE"/>
    <w:rsid w:val="000D19CF"/>
    <w:rsid w:val="000D2754"/>
    <w:rsid w:val="000D47F8"/>
    <w:rsid w:val="000D605D"/>
    <w:rsid w:val="000E1835"/>
    <w:rsid w:val="000E1CFD"/>
    <w:rsid w:val="000E43A2"/>
    <w:rsid w:val="000E4900"/>
    <w:rsid w:val="000E5E53"/>
    <w:rsid w:val="000F24A7"/>
    <w:rsid w:val="000F285A"/>
    <w:rsid w:val="000F5727"/>
    <w:rsid w:val="000F7CAE"/>
    <w:rsid w:val="00103C5C"/>
    <w:rsid w:val="00104BB5"/>
    <w:rsid w:val="00104F4A"/>
    <w:rsid w:val="001053A7"/>
    <w:rsid w:val="001056D9"/>
    <w:rsid w:val="00106386"/>
    <w:rsid w:val="00111159"/>
    <w:rsid w:val="00112E40"/>
    <w:rsid w:val="00117BAE"/>
    <w:rsid w:val="0012463C"/>
    <w:rsid w:val="001248B0"/>
    <w:rsid w:val="00126D7F"/>
    <w:rsid w:val="001311D8"/>
    <w:rsid w:val="00134FED"/>
    <w:rsid w:val="00141AAE"/>
    <w:rsid w:val="00141C78"/>
    <w:rsid w:val="00146C48"/>
    <w:rsid w:val="0014796A"/>
    <w:rsid w:val="0015187D"/>
    <w:rsid w:val="00151BFF"/>
    <w:rsid w:val="00153302"/>
    <w:rsid w:val="00153374"/>
    <w:rsid w:val="00155E20"/>
    <w:rsid w:val="00156237"/>
    <w:rsid w:val="00156ED7"/>
    <w:rsid w:val="00157CBB"/>
    <w:rsid w:val="00161D96"/>
    <w:rsid w:val="0016394C"/>
    <w:rsid w:val="00164738"/>
    <w:rsid w:val="00167D77"/>
    <w:rsid w:val="00171078"/>
    <w:rsid w:val="00171307"/>
    <w:rsid w:val="00173801"/>
    <w:rsid w:val="0017380C"/>
    <w:rsid w:val="00174833"/>
    <w:rsid w:val="00177A47"/>
    <w:rsid w:val="001804E6"/>
    <w:rsid w:val="00185016"/>
    <w:rsid w:val="0018674D"/>
    <w:rsid w:val="00190DBE"/>
    <w:rsid w:val="0019762B"/>
    <w:rsid w:val="001A008D"/>
    <w:rsid w:val="001A19DA"/>
    <w:rsid w:val="001A312B"/>
    <w:rsid w:val="001A5144"/>
    <w:rsid w:val="001A56BF"/>
    <w:rsid w:val="001A6F1A"/>
    <w:rsid w:val="001C037A"/>
    <w:rsid w:val="001D0B37"/>
    <w:rsid w:val="001D2715"/>
    <w:rsid w:val="001D45EF"/>
    <w:rsid w:val="001D4F55"/>
    <w:rsid w:val="001D7BE9"/>
    <w:rsid w:val="001E476A"/>
    <w:rsid w:val="001E4DC2"/>
    <w:rsid w:val="001E5F3E"/>
    <w:rsid w:val="001F11FB"/>
    <w:rsid w:val="001F697D"/>
    <w:rsid w:val="00206AA6"/>
    <w:rsid w:val="00206DFB"/>
    <w:rsid w:val="00210F12"/>
    <w:rsid w:val="002112CB"/>
    <w:rsid w:val="002121BF"/>
    <w:rsid w:val="00214437"/>
    <w:rsid w:val="002301C8"/>
    <w:rsid w:val="002304BC"/>
    <w:rsid w:val="00232B77"/>
    <w:rsid w:val="00236A5D"/>
    <w:rsid w:val="00243EE1"/>
    <w:rsid w:val="00244B6B"/>
    <w:rsid w:val="00253B74"/>
    <w:rsid w:val="00255587"/>
    <w:rsid w:val="00261D01"/>
    <w:rsid w:val="00270C91"/>
    <w:rsid w:val="002710A9"/>
    <w:rsid w:val="00272C62"/>
    <w:rsid w:val="00277EE1"/>
    <w:rsid w:val="002802F4"/>
    <w:rsid w:val="002826D6"/>
    <w:rsid w:val="002841AD"/>
    <w:rsid w:val="002845BE"/>
    <w:rsid w:val="0028480E"/>
    <w:rsid w:val="00285B17"/>
    <w:rsid w:val="00285F6D"/>
    <w:rsid w:val="002868CF"/>
    <w:rsid w:val="002874A7"/>
    <w:rsid w:val="002936AB"/>
    <w:rsid w:val="002A0AE6"/>
    <w:rsid w:val="002A1AB2"/>
    <w:rsid w:val="002A2F92"/>
    <w:rsid w:val="002A5BDE"/>
    <w:rsid w:val="002A61CC"/>
    <w:rsid w:val="002B3B64"/>
    <w:rsid w:val="002B6461"/>
    <w:rsid w:val="002C1CA0"/>
    <w:rsid w:val="002C3A8E"/>
    <w:rsid w:val="002D0602"/>
    <w:rsid w:val="002E1F3F"/>
    <w:rsid w:val="002E4A49"/>
    <w:rsid w:val="002E641D"/>
    <w:rsid w:val="002E6DD2"/>
    <w:rsid w:val="002F49D6"/>
    <w:rsid w:val="002F7A63"/>
    <w:rsid w:val="00300450"/>
    <w:rsid w:val="00301F27"/>
    <w:rsid w:val="00305F00"/>
    <w:rsid w:val="003106C0"/>
    <w:rsid w:val="0031239F"/>
    <w:rsid w:val="00313466"/>
    <w:rsid w:val="00313C84"/>
    <w:rsid w:val="003160E1"/>
    <w:rsid w:val="00325D61"/>
    <w:rsid w:val="00331525"/>
    <w:rsid w:val="003327C7"/>
    <w:rsid w:val="00333EF0"/>
    <w:rsid w:val="003460E3"/>
    <w:rsid w:val="00346964"/>
    <w:rsid w:val="003514AF"/>
    <w:rsid w:val="00355245"/>
    <w:rsid w:val="00356145"/>
    <w:rsid w:val="003600E8"/>
    <w:rsid w:val="00360AE9"/>
    <w:rsid w:val="003613DC"/>
    <w:rsid w:val="00374405"/>
    <w:rsid w:val="0037502D"/>
    <w:rsid w:val="003768DE"/>
    <w:rsid w:val="00376A78"/>
    <w:rsid w:val="00376E05"/>
    <w:rsid w:val="00383E68"/>
    <w:rsid w:val="00385C3A"/>
    <w:rsid w:val="003902E8"/>
    <w:rsid w:val="003A4F0A"/>
    <w:rsid w:val="003A52E6"/>
    <w:rsid w:val="003B64DF"/>
    <w:rsid w:val="003C4C7C"/>
    <w:rsid w:val="003C7890"/>
    <w:rsid w:val="003D05C1"/>
    <w:rsid w:val="003D265B"/>
    <w:rsid w:val="003D5AB7"/>
    <w:rsid w:val="003D7D82"/>
    <w:rsid w:val="003E315E"/>
    <w:rsid w:val="00402299"/>
    <w:rsid w:val="0040407F"/>
    <w:rsid w:val="00404C9C"/>
    <w:rsid w:val="004119E6"/>
    <w:rsid w:val="0041260A"/>
    <w:rsid w:val="00413116"/>
    <w:rsid w:val="004139BD"/>
    <w:rsid w:val="00415746"/>
    <w:rsid w:val="0041665B"/>
    <w:rsid w:val="00424CBC"/>
    <w:rsid w:val="0043588F"/>
    <w:rsid w:val="00436CFA"/>
    <w:rsid w:val="0044019C"/>
    <w:rsid w:val="004408DD"/>
    <w:rsid w:val="004415ED"/>
    <w:rsid w:val="004444A4"/>
    <w:rsid w:val="0045098A"/>
    <w:rsid w:val="00452521"/>
    <w:rsid w:val="004534D5"/>
    <w:rsid w:val="00456B6B"/>
    <w:rsid w:val="00461316"/>
    <w:rsid w:val="00463236"/>
    <w:rsid w:val="00463849"/>
    <w:rsid w:val="004639A4"/>
    <w:rsid w:val="004641E2"/>
    <w:rsid w:val="00466F0E"/>
    <w:rsid w:val="004724B2"/>
    <w:rsid w:val="00472E6B"/>
    <w:rsid w:val="00474810"/>
    <w:rsid w:val="00480203"/>
    <w:rsid w:val="0048342D"/>
    <w:rsid w:val="00490B89"/>
    <w:rsid w:val="00494608"/>
    <w:rsid w:val="004961CB"/>
    <w:rsid w:val="004A2AED"/>
    <w:rsid w:val="004B2AEB"/>
    <w:rsid w:val="004B2C50"/>
    <w:rsid w:val="004B3D40"/>
    <w:rsid w:val="004B5B1A"/>
    <w:rsid w:val="004B681F"/>
    <w:rsid w:val="004C097A"/>
    <w:rsid w:val="004C710F"/>
    <w:rsid w:val="004D1D7C"/>
    <w:rsid w:val="004D6D64"/>
    <w:rsid w:val="004E5D97"/>
    <w:rsid w:val="004F0724"/>
    <w:rsid w:val="004F1515"/>
    <w:rsid w:val="004F303A"/>
    <w:rsid w:val="004F5C81"/>
    <w:rsid w:val="0050254B"/>
    <w:rsid w:val="00504ABB"/>
    <w:rsid w:val="00505B73"/>
    <w:rsid w:val="005118DE"/>
    <w:rsid w:val="0051401F"/>
    <w:rsid w:val="00516A6D"/>
    <w:rsid w:val="005171F3"/>
    <w:rsid w:val="0052208A"/>
    <w:rsid w:val="005229E5"/>
    <w:rsid w:val="00526882"/>
    <w:rsid w:val="00527970"/>
    <w:rsid w:val="00530E86"/>
    <w:rsid w:val="005313BA"/>
    <w:rsid w:val="005331CC"/>
    <w:rsid w:val="005339F2"/>
    <w:rsid w:val="00544667"/>
    <w:rsid w:val="005570C1"/>
    <w:rsid w:val="00565393"/>
    <w:rsid w:val="005668FC"/>
    <w:rsid w:val="0057269C"/>
    <w:rsid w:val="0057277C"/>
    <w:rsid w:val="00575A7F"/>
    <w:rsid w:val="0057667D"/>
    <w:rsid w:val="005867A5"/>
    <w:rsid w:val="00587A37"/>
    <w:rsid w:val="00594B86"/>
    <w:rsid w:val="005A5A75"/>
    <w:rsid w:val="005A728E"/>
    <w:rsid w:val="005A733C"/>
    <w:rsid w:val="005B3E5C"/>
    <w:rsid w:val="005B55DD"/>
    <w:rsid w:val="005B5692"/>
    <w:rsid w:val="005B5F19"/>
    <w:rsid w:val="005C1B62"/>
    <w:rsid w:val="005C356F"/>
    <w:rsid w:val="005C414D"/>
    <w:rsid w:val="005C436E"/>
    <w:rsid w:val="005D5423"/>
    <w:rsid w:val="005E0964"/>
    <w:rsid w:val="005E13EC"/>
    <w:rsid w:val="005E40DE"/>
    <w:rsid w:val="005E6627"/>
    <w:rsid w:val="005E7A5C"/>
    <w:rsid w:val="005F478F"/>
    <w:rsid w:val="005F5FF7"/>
    <w:rsid w:val="005F77A5"/>
    <w:rsid w:val="00603079"/>
    <w:rsid w:val="00610EA9"/>
    <w:rsid w:val="00612821"/>
    <w:rsid w:val="00613CED"/>
    <w:rsid w:val="00621573"/>
    <w:rsid w:val="00634AEE"/>
    <w:rsid w:val="00641B64"/>
    <w:rsid w:val="006423CD"/>
    <w:rsid w:val="006451AB"/>
    <w:rsid w:val="00647CDA"/>
    <w:rsid w:val="00652B8F"/>
    <w:rsid w:val="00653D17"/>
    <w:rsid w:val="00656287"/>
    <w:rsid w:val="00660DE0"/>
    <w:rsid w:val="00665ED2"/>
    <w:rsid w:val="006673F3"/>
    <w:rsid w:val="00670716"/>
    <w:rsid w:val="00673821"/>
    <w:rsid w:val="0068015E"/>
    <w:rsid w:val="00682B78"/>
    <w:rsid w:val="00683AA7"/>
    <w:rsid w:val="00697898"/>
    <w:rsid w:val="006A2A79"/>
    <w:rsid w:val="006A4B59"/>
    <w:rsid w:val="006B40B7"/>
    <w:rsid w:val="006B5024"/>
    <w:rsid w:val="006B74F2"/>
    <w:rsid w:val="006C6E3C"/>
    <w:rsid w:val="006D02CD"/>
    <w:rsid w:val="006D12A8"/>
    <w:rsid w:val="006D2624"/>
    <w:rsid w:val="006D3662"/>
    <w:rsid w:val="006D4135"/>
    <w:rsid w:val="006D5A40"/>
    <w:rsid w:val="006E198F"/>
    <w:rsid w:val="006E3279"/>
    <w:rsid w:val="006E4AE5"/>
    <w:rsid w:val="006E788C"/>
    <w:rsid w:val="006E7FB3"/>
    <w:rsid w:val="006F111A"/>
    <w:rsid w:val="006F1A70"/>
    <w:rsid w:val="0070074F"/>
    <w:rsid w:val="00712CD1"/>
    <w:rsid w:val="00714F44"/>
    <w:rsid w:val="00727383"/>
    <w:rsid w:val="00735390"/>
    <w:rsid w:val="00736ED0"/>
    <w:rsid w:val="00740BD9"/>
    <w:rsid w:val="00746BD0"/>
    <w:rsid w:val="00754242"/>
    <w:rsid w:val="00761F35"/>
    <w:rsid w:val="00762828"/>
    <w:rsid w:val="00766AD3"/>
    <w:rsid w:val="00767A5E"/>
    <w:rsid w:val="0078376E"/>
    <w:rsid w:val="00783BCD"/>
    <w:rsid w:val="00784C55"/>
    <w:rsid w:val="007862CD"/>
    <w:rsid w:val="0078694D"/>
    <w:rsid w:val="00786A79"/>
    <w:rsid w:val="00790363"/>
    <w:rsid w:val="007911D3"/>
    <w:rsid w:val="007919B2"/>
    <w:rsid w:val="00796450"/>
    <w:rsid w:val="007A123C"/>
    <w:rsid w:val="007A4AAC"/>
    <w:rsid w:val="007B03D2"/>
    <w:rsid w:val="007B07D0"/>
    <w:rsid w:val="007B0EC0"/>
    <w:rsid w:val="007B1822"/>
    <w:rsid w:val="007C7191"/>
    <w:rsid w:val="007D1F35"/>
    <w:rsid w:val="007D579E"/>
    <w:rsid w:val="007D6CA2"/>
    <w:rsid w:val="007E16FC"/>
    <w:rsid w:val="007F28E6"/>
    <w:rsid w:val="007F63A4"/>
    <w:rsid w:val="007F68FC"/>
    <w:rsid w:val="00802368"/>
    <w:rsid w:val="00803BB0"/>
    <w:rsid w:val="008043CA"/>
    <w:rsid w:val="00804CE7"/>
    <w:rsid w:val="00805086"/>
    <w:rsid w:val="00810239"/>
    <w:rsid w:val="0081023B"/>
    <w:rsid w:val="00810D57"/>
    <w:rsid w:val="0081426E"/>
    <w:rsid w:val="00815102"/>
    <w:rsid w:val="008153DF"/>
    <w:rsid w:val="00815ADD"/>
    <w:rsid w:val="00817756"/>
    <w:rsid w:val="0082221C"/>
    <w:rsid w:val="008309E4"/>
    <w:rsid w:val="0083307D"/>
    <w:rsid w:val="00836BF4"/>
    <w:rsid w:val="00837CE1"/>
    <w:rsid w:val="00842CB4"/>
    <w:rsid w:val="008500E9"/>
    <w:rsid w:val="00852FAD"/>
    <w:rsid w:val="008532F1"/>
    <w:rsid w:val="00853525"/>
    <w:rsid w:val="008569BD"/>
    <w:rsid w:val="00857CE2"/>
    <w:rsid w:val="0086168A"/>
    <w:rsid w:val="00861D76"/>
    <w:rsid w:val="00861D86"/>
    <w:rsid w:val="0086268E"/>
    <w:rsid w:val="00863CE7"/>
    <w:rsid w:val="00872C57"/>
    <w:rsid w:val="00872CB6"/>
    <w:rsid w:val="00877F4A"/>
    <w:rsid w:val="00883AD1"/>
    <w:rsid w:val="00887105"/>
    <w:rsid w:val="00891FDE"/>
    <w:rsid w:val="0089502A"/>
    <w:rsid w:val="00895B4C"/>
    <w:rsid w:val="008971DD"/>
    <w:rsid w:val="008A1692"/>
    <w:rsid w:val="008A58E8"/>
    <w:rsid w:val="008A7792"/>
    <w:rsid w:val="008B7091"/>
    <w:rsid w:val="008C0758"/>
    <w:rsid w:val="008C3019"/>
    <w:rsid w:val="008C489F"/>
    <w:rsid w:val="008C6988"/>
    <w:rsid w:val="008C6E2C"/>
    <w:rsid w:val="008D0A25"/>
    <w:rsid w:val="008D323C"/>
    <w:rsid w:val="008D3F07"/>
    <w:rsid w:val="008D732B"/>
    <w:rsid w:val="008E0483"/>
    <w:rsid w:val="008E2136"/>
    <w:rsid w:val="008E449B"/>
    <w:rsid w:val="00902D4E"/>
    <w:rsid w:val="00905D5B"/>
    <w:rsid w:val="00911C87"/>
    <w:rsid w:val="0091467D"/>
    <w:rsid w:val="00924839"/>
    <w:rsid w:val="009252C8"/>
    <w:rsid w:val="00926C94"/>
    <w:rsid w:val="00935FEB"/>
    <w:rsid w:val="0093658A"/>
    <w:rsid w:val="0093714E"/>
    <w:rsid w:val="00937F57"/>
    <w:rsid w:val="0094036D"/>
    <w:rsid w:val="00943ED9"/>
    <w:rsid w:val="0095194E"/>
    <w:rsid w:val="00953B47"/>
    <w:rsid w:val="00954C07"/>
    <w:rsid w:val="00954FC3"/>
    <w:rsid w:val="00970AE8"/>
    <w:rsid w:val="00971114"/>
    <w:rsid w:val="00973D75"/>
    <w:rsid w:val="00975959"/>
    <w:rsid w:val="009764D6"/>
    <w:rsid w:val="009769AC"/>
    <w:rsid w:val="00984363"/>
    <w:rsid w:val="00984B79"/>
    <w:rsid w:val="00993612"/>
    <w:rsid w:val="009969CF"/>
    <w:rsid w:val="009A13E1"/>
    <w:rsid w:val="009A1861"/>
    <w:rsid w:val="009A4613"/>
    <w:rsid w:val="009B0E6E"/>
    <w:rsid w:val="009B132A"/>
    <w:rsid w:val="009B3FC0"/>
    <w:rsid w:val="009B40F0"/>
    <w:rsid w:val="009B4918"/>
    <w:rsid w:val="009C1378"/>
    <w:rsid w:val="009C35B6"/>
    <w:rsid w:val="009C4B52"/>
    <w:rsid w:val="009C511A"/>
    <w:rsid w:val="009D600C"/>
    <w:rsid w:val="009E0368"/>
    <w:rsid w:val="009E0AAB"/>
    <w:rsid w:val="009E1A46"/>
    <w:rsid w:val="009E6295"/>
    <w:rsid w:val="009E7565"/>
    <w:rsid w:val="009F2849"/>
    <w:rsid w:val="009F3CD2"/>
    <w:rsid w:val="009F68FC"/>
    <w:rsid w:val="00A03B56"/>
    <w:rsid w:val="00A118FE"/>
    <w:rsid w:val="00A12170"/>
    <w:rsid w:val="00A159A9"/>
    <w:rsid w:val="00A256F0"/>
    <w:rsid w:val="00A278B6"/>
    <w:rsid w:val="00A323EA"/>
    <w:rsid w:val="00A32E77"/>
    <w:rsid w:val="00A40AA4"/>
    <w:rsid w:val="00A43369"/>
    <w:rsid w:val="00A51EB1"/>
    <w:rsid w:val="00A524B5"/>
    <w:rsid w:val="00A54C25"/>
    <w:rsid w:val="00A621DD"/>
    <w:rsid w:val="00A635CF"/>
    <w:rsid w:val="00A65295"/>
    <w:rsid w:val="00A664F7"/>
    <w:rsid w:val="00A73437"/>
    <w:rsid w:val="00A77222"/>
    <w:rsid w:val="00A82C5C"/>
    <w:rsid w:val="00A83B44"/>
    <w:rsid w:val="00A919C5"/>
    <w:rsid w:val="00A930BA"/>
    <w:rsid w:val="00A96883"/>
    <w:rsid w:val="00A973DE"/>
    <w:rsid w:val="00A977E3"/>
    <w:rsid w:val="00AA264D"/>
    <w:rsid w:val="00AA6663"/>
    <w:rsid w:val="00AA6704"/>
    <w:rsid w:val="00AB055D"/>
    <w:rsid w:val="00AB2C2F"/>
    <w:rsid w:val="00AB3C34"/>
    <w:rsid w:val="00AD0616"/>
    <w:rsid w:val="00AD0B26"/>
    <w:rsid w:val="00AF02EF"/>
    <w:rsid w:val="00AF438F"/>
    <w:rsid w:val="00AF4598"/>
    <w:rsid w:val="00AF52BF"/>
    <w:rsid w:val="00AF6EF7"/>
    <w:rsid w:val="00B01A5E"/>
    <w:rsid w:val="00B022CB"/>
    <w:rsid w:val="00B057E1"/>
    <w:rsid w:val="00B05B4A"/>
    <w:rsid w:val="00B074C4"/>
    <w:rsid w:val="00B120BA"/>
    <w:rsid w:val="00B12463"/>
    <w:rsid w:val="00B14A06"/>
    <w:rsid w:val="00B26ED0"/>
    <w:rsid w:val="00B27BF7"/>
    <w:rsid w:val="00B30D90"/>
    <w:rsid w:val="00B34A25"/>
    <w:rsid w:val="00B34D8D"/>
    <w:rsid w:val="00B35832"/>
    <w:rsid w:val="00B46F7A"/>
    <w:rsid w:val="00B50A6A"/>
    <w:rsid w:val="00B51206"/>
    <w:rsid w:val="00B5124C"/>
    <w:rsid w:val="00B5171B"/>
    <w:rsid w:val="00B530CA"/>
    <w:rsid w:val="00B57A4D"/>
    <w:rsid w:val="00B623D0"/>
    <w:rsid w:val="00B701F4"/>
    <w:rsid w:val="00B709C9"/>
    <w:rsid w:val="00B7449F"/>
    <w:rsid w:val="00B80CAE"/>
    <w:rsid w:val="00B8220D"/>
    <w:rsid w:val="00B8270B"/>
    <w:rsid w:val="00B845C4"/>
    <w:rsid w:val="00B86CAC"/>
    <w:rsid w:val="00B938C8"/>
    <w:rsid w:val="00B9498C"/>
    <w:rsid w:val="00BA1FD0"/>
    <w:rsid w:val="00BB0668"/>
    <w:rsid w:val="00BB0792"/>
    <w:rsid w:val="00BB74EE"/>
    <w:rsid w:val="00BC17E4"/>
    <w:rsid w:val="00BC3C95"/>
    <w:rsid w:val="00BD3A42"/>
    <w:rsid w:val="00BD4729"/>
    <w:rsid w:val="00BE078C"/>
    <w:rsid w:val="00BE4303"/>
    <w:rsid w:val="00BE754F"/>
    <w:rsid w:val="00BF6411"/>
    <w:rsid w:val="00BF6E71"/>
    <w:rsid w:val="00C0117C"/>
    <w:rsid w:val="00C07665"/>
    <w:rsid w:val="00C10AB9"/>
    <w:rsid w:val="00C122CE"/>
    <w:rsid w:val="00C22D4A"/>
    <w:rsid w:val="00C272CA"/>
    <w:rsid w:val="00C31CCD"/>
    <w:rsid w:val="00C36B6E"/>
    <w:rsid w:val="00C458B3"/>
    <w:rsid w:val="00C46417"/>
    <w:rsid w:val="00C53F30"/>
    <w:rsid w:val="00C576C9"/>
    <w:rsid w:val="00C600BB"/>
    <w:rsid w:val="00C604FA"/>
    <w:rsid w:val="00C60550"/>
    <w:rsid w:val="00C60A65"/>
    <w:rsid w:val="00C61702"/>
    <w:rsid w:val="00C639CD"/>
    <w:rsid w:val="00C671D5"/>
    <w:rsid w:val="00C70292"/>
    <w:rsid w:val="00C703EE"/>
    <w:rsid w:val="00C71DC9"/>
    <w:rsid w:val="00C73CAB"/>
    <w:rsid w:val="00C744FA"/>
    <w:rsid w:val="00C75033"/>
    <w:rsid w:val="00C80023"/>
    <w:rsid w:val="00C8004B"/>
    <w:rsid w:val="00C901A4"/>
    <w:rsid w:val="00C92293"/>
    <w:rsid w:val="00C97B56"/>
    <w:rsid w:val="00CA0C44"/>
    <w:rsid w:val="00CA1006"/>
    <w:rsid w:val="00CA5102"/>
    <w:rsid w:val="00CA5B06"/>
    <w:rsid w:val="00CA68C1"/>
    <w:rsid w:val="00CB2C80"/>
    <w:rsid w:val="00CB61E7"/>
    <w:rsid w:val="00CB6290"/>
    <w:rsid w:val="00CB6FF4"/>
    <w:rsid w:val="00CC522D"/>
    <w:rsid w:val="00CC7B64"/>
    <w:rsid w:val="00CD1260"/>
    <w:rsid w:val="00CD1506"/>
    <w:rsid w:val="00CD1BC4"/>
    <w:rsid w:val="00CD418D"/>
    <w:rsid w:val="00CD7D4C"/>
    <w:rsid w:val="00CE7004"/>
    <w:rsid w:val="00CF1F14"/>
    <w:rsid w:val="00CF42EC"/>
    <w:rsid w:val="00CF6513"/>
    <w:rsid w:val="00CF6F53"/>
    <w:rsid w:val="00CF72A4"/>
    <w:rsid w:val="00D15FD3"/>
    <w:rsid w:val="00D17A4F"/>
    <w:rsid w:val="00D27B1C"/>
    <w:rsid w:val="00D30454"/>
    <w:rsid w:val="00D3747D"/>
    <w:rsid w:val="00D4117F"/>
    <w:rsid w:val="00D43C1C"/>
    <w:rsid w:val="00D44463"/>
    <w:rsid w:val="00D447EE"/>
    <w:rsid w:val="00D504DF"/>
    <w:rsid w:val="00D51A30"/>
    <w:rsid w:val="00D60DEC"/>
    <w:rsid w:val="00D629A0"/>
    <w:rsid w:val="00D63958"/>
    <w:rsid w:val="00D70D4A"/>
    <w:rsid w:val="00D724C4"/>
    <w:rsid w:val="00D72E98"/>
    <w:rsid w:val="00D75E52"/>
    <w:rsid w:val="00D800FC"/>
    <w:rsid w:val="00D823DD"/>
    <w:rsid w:val="00D843C2"/>
    <w:rsid w:val="00D86A0D"/>
    <w:rsid w:val="00D871AF"/>
    <w:rsid w:val="00D90994"/>
    <w:rsid w:val="00D90C47"/>
    <w:rsid w:val="00D945D8"/>
    <w:rsid w:val="00D953E3"/>
    <w:rsid w:val="00D96390"/>
    <w:rsid w:val="00D9654C"/>
    <w:rsid w:val="00DA315E"/>
    <w:rsid w:val="00DA6ED0"/>
    <w:rsid w:val="00DB26D1"/>
    <w:rsid w:val="00DB7C1C"/>
    <w:rsid w:val="00DC314F"/>
    <w:rsid w:val="00DD20A5"/>
    <w:rsid w:val="00DD43CA"/>
    <w:rsid w:val="00DD55F7"/>
    <w:rsid w:val="00DD7647"/>
    <w:rsid w:val="00DE0E5D"/>
    <w:rsid w:val="00DE4F9D"/>
    <w:rsid w:val="00DE51C2"/>
    <w:rsid w:val="00DE7CDB"/>
    <w:rsid w:val="00DF192C"/>
    <w:rsid w:val="00DF1F56"/>
    <w:rsid w:val="00DF24FE"/>
    <w:rsid w:val="00DF3F08"/>
    <w:rsid w:val="00E000D5"/>
    <w:rsid w:val="00E015D4"/>
    <w:rsid w:val="00E0233E"/>
    <w:rsid w:val="00E03B06"/>
    <w:rsid w:val="00E102E3"/>
    <w:rsid w:val="00E1393C"/>
    <w:rsid w:val="00E20007"/>
    <w:rsid w:val="00E2167C"/>
    <w:rsid w:val="00E22FD4"/>
    <w:rsid w:val="00E23D68"/>
    <w:rsid w:val="00E27B41"/>
    <w:rsid w:val="00E35E3C"/>
    <w:rsid w:val="00E404DD"/>
    <w:rsid w:val="00E4104C"/>
    <w:rsid w:val="00E561E9"/>
    <w:rsid w:val="00E65332"/>
    <w:rsid w:val="00E65EC3"/>
    <w:rsid w:val="00E72564"/>
    <w:rsid w:val="00E73E2F"/>
    <w:rsid w:val="00E84E8F"/>
    <w:rsid w:val="00E858CB"/>
    <w:rsid w:val="00E863C4"/>
    <w:rsid w:val="00E86B66"/>
    <w:rsid w:val="00E944B5"/>
    <w:rsid w:val="00E96BF1"/>
    <w:rsid w:val="00EA0972"/>
    <w:rsid w:val="00EA139E"/>
    <w:rsid w:val="00EA1C3E"/>
    <w:rsid w:val="00EA2354"/>
    <w:rsid w:val="00EA37DC"/>
    <w:rsid w:val="00EB58A3"/>
    <w:rsid w:val="00EB6A6A"/>
    <w:rsid w:val="00EC0D12"/>
    <w:rsid w:val="00EC1643"/>
    <w:rsid w:val="00EC3824"/>
    <w:rsid w:val="00EC4839"/>
    <w:rsid w:val="00EC520A"/>
    <w:rsid w:val="00EC6FAC"/>
    <w:rsid w:val="00EC711A"/>
    <w:rsid w:val="00ED0967"/>
    <w:rsid w:val="00ED2B4B"/>
    <w:rsid w:val="00ED2CCE"/>
    <w:rsid w:val="00ED777C"/>
    <w:rsid w:val="00EE450A"/>
    <w:rsid w:val="00EE4BEE"/>
    <w:rsid w:val="00EF1378"/>
    <w:rsid w:val="00EF78A7"/>
    <w:rsid w:val="00F00EE1"/>
    <w:rsid w:val="00F026D7"/>
    <w:rsid w:val="00F02E9F"/>
    <w:rsid w:val="00F07F0C"/>
    <w:rsid w:val="00F16A64"/>
    <w:rsid w:val="00F17E3F"/>
    <w:rsid w:val="00F200BE"/>
    <w:rsid w:val="00F20BA1"/>
    <w:rsid w:val="00F2617C"/>
    <w:rsid w:val="00F321EA"/>
    <w:rsid w:val="00F44958"/>
    <w:rsid w:val="00F4564D"/>
    <w:rsid w:val="00F4789B"/>
    <w:rsid w:val="00F6070A"/>
    <w:rsid w:val="00F60C50"/>
    <w:rsid w:val="00F63C7D"/>
    <w:rsid w:val="00F64E00"/>
    <w:rsid w:val="00F70AC3"/>
    <w:rsid w:val="00F7509A"/>
    <w:rsid w:val="00F9325E"/>
    <w:rsid w:val="00F939B6"/>
    <w:rsid w:val="00F95F6F"/>
    <w:rsid w:val="00F974BF"/>
    <w:rsid w:val="00FA42EB"/>
    <w:rsid w:val="00FB051B"/>
    <w:rsid w:val="00FB0CF0"/>
    <w:rsid w:val="00FC4269"/>
    <w:rsid w:val="00FC57C5"/>
    <w:rsid w:val="00FC70EC"/>
    <w:rsid w:val="00FD175E"/>
    <w:rsid w:val="00FD2FAF"/>
    <w:rsid w:val="00FD348F"/>
    <w:rsid w:val="00FD6496"/>
    <w:rsid w:val="00FD727F"/>
    <w:rsid w:val="00FD73E3"/>
    <w:rsid w:val="00FE276D"/>
    <w:rsid w:val="00FE5108"/>
    <w:rsid w:val="00FE63B7"/>
    <w:rsid w:val="00FF3AF8"/>
    <w:rsid w:val="00FF5C62"/>
    <w:rsid w:val="00FF62DA"/>
    <w:rsid w:val="00FF78F3"/>
    <w:rsid w:val="00FF7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122EF3"/>
  <w15:docId w15:val="{30303B7E-DC3E-49FB-9635-30E215A8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BE"/>
  </w:style>
  <w:style w:type="paragraph" w:styleId="Heading1">
    <w:name w:val="heading 1"/>
    <w:aliases w:val="FIASTS ITN,E3D Heading 1,FIASTS,Main Body Part No,Numbered - 1,Paragraph,Section,Section Heading,Lev 1,Header1,Ch,Chapter,Heading 1 A,h1,Heading 1 (NN),lev1,Outline1,Prophead 1,Prophead level 1,h11,PIP Head 1,Heading 1 (1),Part,Heading,H1"/>
    <w:basedOn w:val="Normal"/>
    <w:next w:val="Normal"/>
    <w:link w:val="Heading1Char"/>
    <w:uiPriority w:val="9"/>
    <w:qFormat/>
    <w:rsid w:val="000D02B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0D02B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D02B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D02B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D02B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D02B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D02B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D02B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D02B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IASTS ITN Char,E3D Heading 1 Char,FIASTS Char,Main Body Part No Char,Numbered - 1 Char,Paragraph Char,Section Char,Section Heading Char,Lev 1 Char,Header1 Char,Ch Char,Chapter Char,Heading 1 A Char,h1 Char,Heading 1 (NN) Char,lev1 Char"/>
    <w:basedOn w:val="DefaultParagraphFont"/>
    <w:link w:val="Heading1"/>
    <w:uiPriority w:val="9"/>
    <w:rsid w:val="000D02BE"/>
    <w:rPr>
      <w:smallCaps/>
      <w:spacing w:val="5"/>
      <w:sz w:val="36"/>
      <w:szCs w:val="36"/>
    </w:rPr>
  </w:style>
  <w:style w:type="character" w:customStyle="1" w:styleId="Heading2Char">
    <w:name w:val="Heading 2 Char"/>
    <w:basedOn w:val="DefaultParagraphFont"/>
    <w:link w:val="Heading2"/>
    <w:uiPriority w:val="9"/>
    <w:rsid w:val="000D02BE"/>
    <w:rPr>
      <w:smallCaps/>
      <w:sz w:val="28"/>
      <w:szCs w:val="28"/>
    </w:rPr>
  </w:style>
  <w:style w:type="character" w:customStyle="1" w:styleId="Heading3Char">
    <w:name w:val="Heading 3 Char"/>
    <w:basedOn w:val="DefaultParagraphFont"/>
    <w:link w:val="Heading3"/>
    <w:uiPriority w:val="9"/>
    <w:semiHidden/>
    <w:rsid w:val="000D02BE"/>
    <w:rPr>
      <w:i/>
      <w:iCs/>
      <w:smallCaps/>
      <w:spacing w:val="5"/>
      <w:sz w:val="26"/>
      <w:szCs w:val="26"/>
    </w:rPr>
  </w:style>
  <w:style w:type="character" w:customStyle="1" w:styleId="Heading4Char">
    <w:name w:val="Heading 4 Char"/>
    <w:basedOn w:val="DefaultParagraphFont"/>
    <w:link w:val="Heading4"/>
    <w:uiPriority w:val="9"/>
    <w:semiHidden/>
    <w:rsid w:val="000D02BE"/>
    <w:rPr>
      <w:b/>
      <w:bCs/>
      <w:spacing w:val="5"/>
      <w:sz w:val="24"/>
      <w:szCs w:val="24"/>
    </w:rPr>
  </w:style>
  <w:style w:type="character" w:customStyle="1" w:styleId="Heading5Char">
    <w:name w:val="Heading 5 Char"/>
    <w:basedOn w:val="DefaultParagraphFont"/>
    <w:link w:val="Heading5"/>
    <w:uiPriority w:val="9"/>
    <w:semiHidden/>
    <w:rsid w:val="000D02BE"/>
    <w:rPr>
      <w:i/>
      <w:iCs/>
      <w:sz w:val="24"/>
      <w:szCs w:val="24"/>
    </w:rPr>
  </w:style>
  <w:style w:type="character" w:customStyle="1" w:styleId="Heading6Char">
    <w:name w:val="Heading 6 Char"/>
    <w:basedOn w:val="DefaultParagraphFont"/>
    <w:link w:val="Heading6"/>
    <w:uiPriority w:val="9"/>
    <w:semiHidden/>
    <w:rsid w:val="000D02B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D02B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D02BE"/>
    <w:rPr>
      <w:b/>
      <w:bCs/>
      <w:color w:val="7F7F7F" w:themeColor="text1" w:themeTint="80"/>
      <w:sz w:val="20"/>
      <w:szCs w:val="20"/>
    </w:rPr>
  </w:style>
  <w:style w:type="character" w:customStyle="1" w:styleId="Heading9Char">
    <w:name w:val="Heading 9 Char"/>
    <w:basedOn w:val="DefaultParagraphFont"/>
    <w:link w:val="Heading9"/>
    <w:uiPriority w:val="9"/>
    <w:semiHidden/>
    <w:rsid w:val="000D02BE"/>
    <w:rPr>
      <w:b/>
      <w:bCs/>
      <w:i/>
      <w:iCs/>
      <w:color w:val="7F7F7F" w:themeColor="text1" w:themeTint="80"/>
      <w:sz w:val="18"/>
      <w:szCs w:val="18"/>
    </w:rPr>
  </w:style>
  <w:style w:type="paragraph" w:styleId="Title">
    <w:name w:val="Title"/>
    <w:basedOn w:val="Normal"/>
    <w:next w:val="Normal"/>
    <w:link w:val="TitleChar"/>
    <w:uiPriority w:val="10"/>
    <w:qFormat/>
    <w:rsid w:val="000D02B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D02BE"/>
    <w:rPr>
      <w:smallCaps/>
      <w:sz w:val="52"/>
      <w:szCs w:val="52"/>
    </w:rPr>
  </w:style>
  <w:style w:type="paragraph" w:styleId="Subtitle">
    <w:name w:val="Subtitle"/>
    <w:basedOn w:val="Normal"/>
    <w:next w:val="Normal"/>
    <w:link w:val="SubtitleChar"/>
    <w:uiPriority w:val="11"/>
    <w:qFormat/>
    <w:rsid w:val="000D02BE"/>
    <w:rPr>
      <w:i/>
      <w:iCs/>
      <w:smallCaps/>
      <w:spacing w:val="10"/>
      <w:sz w:val="28"/>
      <w:szCs w:val="28"/>
    </w:rPr>
  </w:style>
  <w:style w:type="character" w:customStyle="1" w:styleId="SubtitleChar">
    <w:name w:val="Subtitle Char"/>
    <w:basedOn w:val="DefaultParagraphFont"/>
    <w:link w:val="Subtitle"/>
    <w:uiPriority w:val="11"/>
    <w:rsid w:val="000D02BE"/>
    <w:rPr>
      <w:i/>
      <w:iCs/>
      <w:smallCaps/>
      <w:spacing w:val="10"/>
      <w:sz w:val="28"/>
      <w:szCs w:val="28"/>
    </w:rPr>
  </w:style>
  <w:style w:type="character" w:styleId="Strong">
    <w:name w:val="Strong"/>
    <w:uiPriority w:val="22"/>
    <w:qFormat/>
    <w:rsid w:val="000D02BE"/>
    <w:rPr>
      <w:b/>
      <w:bCs/>
    </w:rPr>
  </w:style>
  <w:style w:type="character" w:styleId="Emphasis">
    <w:name w:val="Emphasis"/>
    <w:uiPriority w:val="20"/>
    <w:qFormat/>
    <w:rsid w:val="000D02BE"/>
    <w:rPr>
      <w:b/>
      <w:bCs/>
      <w:i/>
      <w:iCs/>
      <w:spacing w:val="10"/>
    </w:rPr>
  </w:style>
  <w:style w:type="paragraph" w:styleId="NoSpacing">
    <w:name w:val="No Spacing"/>
    <w:basedOn w:val="Normal"/>
    <w:uiPriority w:val="1"/>
    <w:qFormat/>
    <w:rsid w:val="000D02BE"/>
    <w:pPr>
      <w:spacing w:after="0" w:line="240" w:lineRule="auto"/>
    </w:pPr>
  </w:style>
  <w:style w:type="paragraph" w:styleId="ListParagraph">
    <w:name w:val="List Paragraph"/>
    <w:basedOn w:val="Normal"/>
    <w:uiPriority w:val="34"/>
    <w:qFormat/>
    <w:rsid w:val="000D02BE"/>
    <w:pPr>
      <w:ind w:left="720"/>
      <w:contextualSpacing/>
    </w:pPr>
  </w:style>
  <w:style w:type="paragraph" w:styleId="Quote">
    <w:name w:val="Quote"/>
    <w:basedOn w:val="Normal"/>
    <w:next w:val="Normal"/>
    <w:link w:val="QuoteChar"/>
    <w:uiPriority w:val="29"/>
    <w:qFormat/>
    <w:rsid w:val="000D02BE"/>
    <w:rPr>
      <w:i/>
      <w:iCs/>
    </w:rPr>
  </w:style>
  <w:style w:type="character" w:customStyle="1" w:styleId="QuoteChar">
    <w:name w:val="Quote Char"/>
    <w:basedOn w:val="DefaultParagraphFont"/>
    <w:link w:val="Quote"/>
    <w:uiPriority w:val="29"/>
    <w:rsid w:val="000D02BE"/>
    <w:rPr>
      <w:i/>
      <w:iCs/>
    </w:rPr>
  </w:style>
  <w:style w:type="paragraph" w:styleId="IntenseQuote">
    <w:name w:val="Intense Quote"/>
    <w:basedOn w:val="Normal"/>
    <w:next w:val="Normal"/>
    <w:link w:val="IntenseQuoteChar"/>
    <w:uiPriority w:val="30"/>
    <w:qFormat/>
    <w:rsid w:val="000D02B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D02BE"/>
    <w:rPr>
      <w:i/>
      <w:iCs/>
    </w:rPr>
  </w:style>
  <w:style w:type="character" w:styleId="SubtleEmphasis">
    <w:name w:val="Subtle Emphasis"/>
    <w:uiPriority w:val="19"/>
    <w:qFormat/>
    <w:rsid w:val="000D02BE"/>
    <w:rPr>
      <w:i/>
      <w:iCs/>
    </w:rPr>
  </w:style>
  <w:style w:type="character" w:styleId="IntenseEmphasis">
    <w:name w:val="Intense Emphasis"/>
    <w:uiPriority w:val="21"/>
    <w:qFormat/>
    <w:rsid w:val="000D02BE"/>
    <w:rPr>
      <w:b/>
      <w:bCs/>
      <w:i/>
      <w:iCs/>
    </w:rPr>
  </w:style>
  <w:style w:type="character" w:styleId="SubtleReference">
    <w:name w:val="Subtle Reference"/>
    <w:basedOn w:val="DefaultParagraphFont"/>
    <w:uiPriority w:val="31"/>
    <w:qFormat/>
    <w:rsid w:val="000D02BE"/>
    <w:rPr>
      <w:smallCaps/>
    </w:rPr>
  </w:style>
  <w:style w:type="character" w:styleId="IntenseReference">
    <w:name w:val="Intense Reference"/>
    <w:uiPriority w:val="32"/>
    <w:qFormat/>
    <w:rsid w:val="000D02BE"/>
    <w:rPr>
      <w:b/>
      <w:bCs/>
      <w:smallCaps/>
    </w:rPr>
  </w:style>
  <w:style w:type="character" w:styleId="BookTitle">
    <w:name w:val="Book Title"/>
    <w:basedOn w:val="DefaultParagraphFont"/>
    <w:uiPriority w:val="33"/>
    <w:qFormat/>
    <w:rsid w:val="000D02BE"/>
    <w:rPr>
      <w:i/>
      <w:iCs/>
      <w:smallCaps/>
      <w:spacing w:val="5"/>
    </w:rPr>
  </w:style>
  <w:style w:type="paragraph" w:styleId="TOCHeading">
    <w:name w:val="TOC Heading"/>
    <w:basedOn w:val="Heading1"/>
    <w:next w:val="Normal"/>
    <w:uiPriority w:val="39"/>
    <w:semiHidden/>
    <w:unhideWhenUsed/>
    <w:qFormat/>
    <w:rsid w:val="000D02BE"/>
    <w:pPr>
      <w:outlineLvl w:val="9"/>
    </w:pPr>
  </w:style>
  <w:style w:type="paragraph" w:styleId="Header">
    <w:name w:val="header"/>
    <w:basedOn w:val="Normal"/>
    <w:link w:val="HeaderChar"/>
    <w:uiPriority w:val="99"/>
    <w:unhideWhenUsed/>
    <w:rsid w:val="00B05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B4A"/>
  </w:style>
  <w:style w:type="paragraph" w:styleId="Footer">
    <w:name w:val="footer"/>
    <w:basedOn w:val="Normal"/>
    <w:link w:val="FooterChar"/>
    <w:uiPriority w:val="99"/>
    <w:unhideWhenUsed/>
    <w:rsid w:val="00B05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B4A"/>
  </w:style>
  <w:style w:type="paragraph" w:styleId="BalloonText">
    <w:name w:val="Balloon Text"/>
    <w:basedOn w:val="Normal"/>
    <w:link w:val="BalloonTextChar"/>
    <w:uiPriority w:val="99"/>
    <w:semiHidden/>
    <w:unhideWhenUsed/>
    <w:rsid w:val="00B0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4A"/>
    <w:rPr>
      <w:rFonts w:ascii="Tahoma" w:hAnsi="Tahoma" w:cs="Tahoma"/>
      <w:sz w:val="16"/>
      <w:szCs w:val="16"/>
    </w:rPr>
  </w:style>
  <w:style w:type="table" w:styleId="TableGrid">
    <w:name w:val="Table Grid"/>
    <w:basedOn w:val="TableNormal"/>
    <w:uiPriority w:val="59"/>
    <w:rsid w:val="00B0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Normal">
    <w:name w:val="AONormal"/>
    <w:rsid w:val="003902E8"/>
    <w:pPr>
      <w:spacing w:after="0" w:line="260" w:lineRule="atLeast"/>
    </w:pPr>
    <w:rPr>
      <w:rFonts w:ascii="Times New Roman" w:eastAsia="SimSun" w:hAnsi="Times New Roman" w:cs="Times New Roman"/>
      <w:lang w:val="en-GB" w:bidi="ar-SA"/>
    </w:rPr>
  </w:style>
  <w:style w:type="paragraph" w:customStyle="1" w:styleId="AODocTxt">
    <w:name w:val="AODocTxt"/>
    <w:basedOn w:val="Normal"/>
    <w:rsid w:val="003902E8"/>
    <w:pPr>
      <w:numPr>
        <w:numId w:val="1"/>
      </w:numPr>
      <w:spacing w:before="240" w:after="0" w:line="260" w:lineRule="atLeast"/>
      <w:jc w:val="both"/>
    </w:pPr>
    <w:rPr>
      <w:rFonts w:ascii="Times New Roman" w:eastAsia="SimSun" w:hAnsi="Times New Roman" w:cs="Times New Roman"/>
      <w:lang w:val="en-GB" w:bidi="ar-SA"/>
    </w:rPr>
  </w:style>
  <w:style w:type="paragraph" w:customStyle="1" w:styleId="AODocTxtL1">
    <w:name w:val="AODocTxtL1"/>
    <w:basedOn w:val="AODocTxt"/>
    <w:rsid w:val="003902E8"/>
    <w:pPr>
      <w:numPr>
        <w:ilvl w:val="1"/>
      </w:numPr>
    </w:pPr>
  </w:style>
  <w:style w:type="paragraph" w:customStyle="1" w:styleId="AODocTxtL2">
    <w:name w:val="AODocTxtL2"/>
    <w:basedOn w:val="AODocTxt"/>
    <w:rsid w:val="003902E8"/>
    <w:pPr>
      <w:numPr>
        <w:ilvl w:val="2"/>
      </w:numPr>
    </w:pPr>
  </w:style>
  <w:style w:type="paragraph" w:customStyle="1" w:styleId="AODocTxtL3">
    <w:name w:val="AODocTxtL3"/>
    <w:basedOn w:val="AODocTxt"/>
    <w:rsid w:val="003902E8"/>
    <w:pPr>
      <w:numPr>
        <w:ilvl w:val="3"/>
      </w:numPr>
    </w:pPr>
  </w:style>
  <w:style w:type="paragraph" w:customStyle="1" w:styleId="AODocTxtL4">
    <w:name w:val="AODocTxtL4"/>
    <w:basedOn w:val="AODocTxt"/>
    <w:rsid w:val="003902E8"/>
    <w:pPr>
      <w:numPr>
        <w:ilvl w:val="4"/>
      </w:numPr>
    </w:pPr>
  </w:style>
  <w:style w:type="paragraph" w:customStyle="1" w:styleId="AODocTxtL5">
    <w:name w:val="AODocTxtL5"/>
    <w:basedOn w:val="AODocTxt"/>
    <w:rsid w:val="003902E8"/>
    <w:pPr>
      <w:numPr>
        <w:ilvl w:val="5"/>
      </w:numPr>
    </w:pPr>
  </w:style>
  <w:style w:type="paragraph" w:customStyle="1" w:styleId="AODocTxtL6">
    <w:name w:val="AODocTxtL6"/>
    <w:basedOn w:val="AODocTxt"/>
    <w:rsid w:val="003902E8"/>
    <w:pPr>
      <w:numPr>
        <w:ilvl w:val="6"/>
      </w:numPr>
    </w:pPr>
  </w:style>
  <w:style w:type="paragraph" w:customStyle="1" w:styleId="AODocTxtL7">
    <w:name w:val="AODocTxtL7"/>
    <w:basedOn w:val="AODocTxt"/>
    <w:rsid w:val="003902E8"/>
    <w:pPr>
      <w:numPr>
        <w:ilvl w:val="7"/>
      </w:numPr>
    </w:pPr>
  </w:style>
  <w:style w:type="paragraph" w:customStyle="1" w:styleId="AODocTxtL8">
    <w:name w:val="AODocTxtL8"/>
    <w:basedOn w:val="AODocTxt"/>
    <w:rsid w:val="003902E8"/>
    <w:pPr>
      <w:numPr>
        <w:ilvl w:val="8"/>
      </w:numPr>
    </w:pPr>
  </w:style>
  <w:style w:type="paragraph" w:customStyle="1" w:styleId="Default">
    <w:name w:val="Default"/>
    <w:rsid w:val="000E43A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ar-SA"/>
    </w:rPr>
  </w:style>
  <w:style w:type="table" w:customStyle="1" w:styleId="TableGrid1">
    <w:name w:val="Table Grid1"/>
    <w:basedOn w:val="TableNormal"/>
    <w:next w:val="TableGrid"/>
    <w:uiPriority w:val="59"/>
    <w:rsid w:val="00CF42EC"/>
    <w:pPr>
      <w:spacing w:after="0" w:line="240" w:lineRule="auto"/>
    </w:pPr>
    <w:rPr>
      <w:rFonts w:ascii="Calibri" w:hAnsi="Calibri"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62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3D0"/>
    <w:rPr>
      <w:sz w:val="20"/>
      <w:szCs w:val="20"/>
    </w:rPr>
  </w:style>
  <w:style w:type="character" w:styleId="FootnoteReference">
    <w:name w:val="footnote reference"/>
    <w:basedOn w:val="DefaultParagraphFont"/>
    <w:uiPriority w:val="99"/>
    <w:semiHidden/>
    <w:unhideWhenUsed/>
    <w:rsid w:val="00B62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1545">
      <w:bodyDiv w:val="1"/>
      <w:marLeft w:val="0"/>
      <w:marRight w:val="0"/>
      <w:marTop w:val="0"/>
      <w:marBottom w:val="0"/>
      <w:divBdr>
        <w:top w:val="none" w:sz="0" w:space="0" w:color="auto"/>
        <w:left w:val="none" w:sz="0" w:space="0" w:color="auto"/>
        <w:bottom w:val="none" w:sz="0" w:space="0" w:color="auto"/>
        <w:right w:val="none" w:sz="0" w:space="0" w:color="auto"/>
      </w:divBdr>
    </w:div>
    <w:div w:id="108085014">
      <w:bodyDiv w:val="1"/>
      <w:marLeft w:val="0"/>
      <w:marRight w:val="0"/>
      <w:marTop w:val="0"/>
      <w:marBottom w:val="0"/>
      <w:divBdr>
        <w:top w:val="none" w:sz="0" w:space="0" w:color="auto"/>
        <w:left w:val="none" w:sz="0" w:space="0" w:color="auto"/>
        <w:bottom w:val="none" w:sz="0" w:space="0" w:color="auto"/>
        <w:right w:val="none" w:sz="0" w:space="0" w:color="auto"/>
      </w:divBdr>
    </w:div>
    <w:div w:id="780614612">
      <w:bodyDiv w:val="1"/>
      <w:marLeft w:val="0"/>
      <w:marRight w:val="0"/>
      <w:marTop w:val="0"/>
      <w:marBottom w:val="0"/>
      <w:divBdr>
        <w:top w:val="none" w:sz="0" w:space="0" w:color="auto"/>
        <w:left w:val="none" w:sz="0" w:space="0" w:color="auto"/>
        <w:bottom w:val="none" w:sz="0" w:space="0" w:color="auto"/>
        <w:right w:val="none" w:sz="0" w:space="0" w:color="auto"/>
      </w:divBdr>
      <w:divsChild>
        <w:div w:id="1849128282">
          <w:marLeft w:val="0"/>
          <w:marRight w:val="0"/>
          <w:marTop w:val="0"/>
          <w:marBottom w:val="0"/>
          <w:divBdr>
            <w:top w:val="none" w:sz="0" w:space="0" w:color="auto"/>
            <w:left w:val="none" w:sz="0" w:space="0" w:color="auto"/>
            <w:bottom w:val="none" w:sz="0" w:space="0" w:color="auto"/>
            <w:right w:val="none" w:sz="0" w:space="0" w:color="auto"/>
          </w:divBdr>
          <w:divsChild>
            <w:div w:id="19500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98554">
      <w:bodyDiv w:val="1"/>
      <w:marLeft w:val="0"/>
      <w:marRight w:val="0"/>
      <w:marTop w:val="0"/>
      <w:marBottom w:val="0"/>
      <w:divBdr>
        <w:top w:val="none" w:sz="0" w:space="0" w:color="auto"/>
        <w:left w:val="none" w:sz="0" w:space="0" w:color="auto"/>
        <w:bottom w:val="none" w:sz="0" w:space="0" w:color="auto"/>
        <w:right w:val="none" w:sz="0" w:space="0" w:color="auto"/>
      </w:divBdr>
    </w:div>
    <w:div w:id="1069041125">
      <w:bodyDiv w:val="1"/>
      <w:marLeft w:val="0"/>
      <w:marRight w:val="0"/>
      <w:marTop w:val="0"/>
      <w:marBottom w:val="0"/>
      <w:divBdr>
        <w:top w:val="none" w:sz="0" w:space="0" w:color="auto"/>
        <w:left w:val="none" w:sz="0" w:space="0" w:color="auto"/>
        <w:bottom w:val="none" w:sz="0" w:space="0" w:color="auto"/>
        <w:right w:val="none" w:sz="0" w:space="0" w:color="auto"/>
      </w:divBdr>
    </w:div>
    <w:div w:id="1502962337">
      <w:bodyDiv w:val="1"/>
      <w:marLeft w:val="0"/>
      <w:marRight w:val="0"/>
      <w:marTop w:val="0"/>
      <w:marBottom w:val="0"/>
      <w:divBdr>
        <w:top w:val="none" w:sz="0" w:space="0" w:color="auto"/>
        <w:left w:val="none" w:sz="0" w:space="0" w:color="auto"/>
        <w:bottom w:val="none" w:sz="0" w:space="0" w:color="auto"/>
        <w:right w:val="none" w:sz="0" w:space="0" w:color="auto"/>
      </w:divBdr>
      <w:divsChild>
        <w:div w:id="1079252645">
          <w:marLeft w:val="0"/>
          <w:marRight w:val="0"/>
          <w:marTop w:val="0"/>
          <w:marBottom w:val="0"/>
          <w:divBdr>
            <w:top w:val="none" w:sz="0" w:space="0" w:color="auto"/>
            <w:left w:val="none" w:sz="0" w:space="0" w:color="auto"/>
            <w:bottom w:val="none" w:sz="0" w:space="0" w:color="auto"/>
            <w:right w:val="none" w:sz="0" w:space="0" w:color="auto"/>
          </w:divBdr>
          <w:divsChild>
            <w:div w:id="1187527579">
              <w:marLeft w:val="0"/>
              <w:marRight w:val="0"/>
              <w:marTop w:val="0"/>
              <w:marBottom w:val="0"/>
              <w:divBdr>
                <w:top w:val="none" w:sz="0" w:space="0" w:color="auto"/>
                <w:left w:val="none" w:sz="0" w:space="0" w:color="auto"/>
                <w:bottom w:val="none" w:sz="0" w:space="0" w:color="auto"/>
                <w:right w:val="none" w:sz="0" w:space="0" w:color="auto"/>
              </w:divBdr>
              <w:divsChild>
                <w:div w:id="1305041404">
                  <w:marLeft w:val="0"/>
                  <w:marRight w:val="0"/>
                  <w:marTop w:val="0"/>
                  <w:marBottom w:val="0"/>
                  <w:divBdr>
                    <w:top w:val="none" w:sz="0" w:space="0" w:color="auto"/>
                    <w:left w:val="none" w:sz="0" w:space="0" w:color="auto"/>
                    <w:bottom w:val="none" w:sz="0" w:space="0" w:color="auto"/>
                    <w:right w:val="none" w:sz="0" w:space="0" w:color="auto"/>
                  </w:divBdr>
                  <w:divsChild>
                    <w:div w:id="2083136543">
                      <w:marLeft w:val="0"/>
                      <w:marRight w:val="0"/>
                      <w:marTop w:val="0"/>
                      <w:marBottom w:val="0"/>
                      <w:divBdr>
                        <w:top w:val="none" w:sz="0" w:space="0" w:color="auto"/>
                        <w:left w:val="none" w:sz="0" w:space="0" w:color="auto"/>
                        <w:bottom w:val="none" w:sz="0" w:space="0" w:color="auto"/>
                        <w:right w:val="none" w:sz="0" w:space="0" w:color="auto"/>
                      </w:divBdr>
                      <w:divsChild>
                        <w:div w:id="1769033667">
                          <w:marLeft w:val="0"/>
                          <w:marRight w:val="0"/>
                          <w:marTop w:val="0"/>
                          <w:marBottom w:val="0"/>
                          <w:divBdr>
                            <w:top w:val="none" w:sz="0" w:space="0" w:color="auto"/>
                            <w:left w:val="none" w:sz="0" w:space="0" w:color="auto"/>
                            <w:bottom w:val="none" w:sz="0" w:space="0" w:color="auto"/>
                            <w:right w:val="none" w:sz="0" w:space="0" w:color="auto"/>
                          </w:divBdr>
                          <w:divsChild>
                            <w:div w:id="10729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496">
      <w:bodyDiv w:val="1"/>
      <w:marLeft w:val="0"/>
      <w:marRight w:val="0"/>
      <w:marTop w:val="0"/>
      <w:marBottom w:val="0"/>
      <w:divBdr>
        <w:top w:val="none" w:sz="0" w:space="0" w:color="auto"/>
        <w:left w:val="none" w:sz="0" w:space="0" w:color="auto"/>
        <w:bottom w:val="none" w:sz="0" w:space="0" w:color="auto"/>
        <w:right w:val="none" w:sz="0" w:space="0" w:color="auto"/>
      </w:divBdr>
    </w:div>
    <w:div w:id="1763254865">
      <w:bodyDiv w:val="1"/>
      <w:marLeft w:val="0"/>
      <w:marRight w:val="0"/>
      <w:marTop w:val="0"/>
      <w:marBottom w:val="0"/>
      <w:divBdr>
        <w:top w:val="none" w:sz="0" w:space="0" w:color="auto"/>
        <w:left w:val="none" w:sz="0" w:space="0" w:color="auto"/>
        <w:bottom w:val="none" w:sz="0" w:space="0" w:color="auto"/>
        <w:right w:val="none" w:sz="0" w:space="0" w:color="auto"/>
      </w:divBdr>
    </w:div>
    <w:div w:id="1920140124">
      <w:bodyDiv w:val="1"/>
      <w:marLeft w:val="0"/>
      <w:marRight w:val="0"/>
      <w:marTop w:val="0"/>
      <w:marBottom w:val="0"/>
      <w:divBdr>
        <w:top w:val="none" w:sz="0" w:space="0" w:color="auto"/>
        <w:left w:val="none" w:sz="0" w:space="0" w:color="auto"/>
        <w:bottom w:val="none" w:sz="0" w:space="0" w:color="auto"/>
        <w:right w:val="none" w:sz="0" w:space="0" w:color="auto"/>
      </w:divBdr>
    </w:div>
    <w:div w:id="20061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49D2-97FC-46B0-A023-FCAD533E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Seward</dc:creator>
  <cp:lastModifiedBy>Haya Hashim</cp:lastModifiedBy>
  <cp:revision>10</cp:revision>
  <cp:lastPrinted>2016-05-10T08:25:00Z</cp:lastPrinted>
  <dcterms:created xsi:type="dcterms:W3CDTF">2016-05-10T08:23:00Z</dcterms:created>
  <dcterms:modified xsi:type="dcterms:W3CDTF">2020-06-28T10:53:00Z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0080292</vt:lpwstr>
  </property>
  <property fmtid="{D5CDD505-2E9C-101B-9397-08002B2CF9AE}" pid="3" name="Matter">
    <vt:lpwstr>0000037</vt:lpwstr>
  </property>
  <property fmtid="{D5CDD505-2E9C-101B-9397-08002B2CF9AE}" pid="4" name="cpClientMatter">
    <vt:lpwstr>0080292-0000037</vt:lpwstr>
  </property>
  <property fmtid="{D5CDD505-2E9C-101B-9397-08002B2CF9AE}" pid="5" name="cpDocRef">
    <vt:lpwstr>ABU:1285139.3</vt:lpwstr>
  </property>
  <property fmtid="{D5CDD505-2E9C-101B-9397-08002B2CF9AE}" pid="6" name="cpCombinedRef">
    <vt:lpwstr>0080292-0000037 ABU:1285139.3</vt:lpwstr>
  </property>
</Properties>
</file>